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13" w:rsidRPr="000F6A25" w:rsidRDefault="00B92C13" w:rsidP="00B92C13">
      <w:pPr>
        <w:pStyle w:val="Title"/>
        <w:rPr>
          <w:lang w:val="fr-BE"/>
        </w:rPr>
      </w:pPr>
    </w:p>
    <w:p w:rsidR="00B92C13" w:rsidRPr="000F6A25" w:rsidRDefault="00B92C13" w:rsidP="00B92C13">
      <w:pPr>
        <w:pStyle w:val="Title"/>
        <w:rPr>
          <w:lang w:val="fr-BE"/>
        </w:rPr>
      </w:pPr>
    </w:p>
    <w:p w:rsidR="00B92C13" w:rsidRPr="000F6A25" w:rsidRDefault="00B92C13" w:rsidP="00B92C13">
      <w:pPr>
        <w:pStyle w:val="Title"/>
        <w:rPr>
          <w:lang w:val="fr-BE"/>
        </w:rPr>
      </w:pPr>
    </w:p>
    <w:p w:rsidR="00B92C13" w:rsidRPr="000F6A25" w:rsidRDefault="00B92C13" w:rsidP="00B92C13">
      <w:pPr>
        <w:pStyle w:val="Title"/>
        <w:rPr>
          <w:lang w:val="fr-BE"/>
        </w:rPr>
      </w:pPr>
    </w:p>
    <w:p w:rsidR="00B92C13" w:rsidRPr="000F6A25" w:rsidRDefault="00B92C13" w:rsidP="00B92C13">
      <w:pPr>
        <w:pStyle w:val="Title"/>
        <w:rPr>
          <w:lang w:val="fr-BE"/>
        </w:rPr>
      </w:pPr>
    </w:p>
    <w:p w:rsidR="00B92C13" w:rsidRPr="000F6A25" w:rsidRDefault="00B92C13" w:rsidP="00B92C13">
      <w:pPr>
        <w:pStyle w:val="Title"/>
        <w:rPr>
          <w:lang w:val="fr-BE"/>
        </w:rPr>
      </w:pPr>
    </w:p>
    <w:p w:rsidR="00B92C13" w:rsidRPr="000F6A25" w:rsidRDefault="00B92C13" w:rsidP="00B92C13">
      <w:pPr>
        <w:pStyle w:val="Title"/>
        <w:rPr>
          <w:lang w:val="fr-BE"/>
        </w:rPr>
      </w:pPr>
    </w:p>
    <w:p w:rsidR="00B92C13" w:rsidRPr="000F6A25" w:rsidRDefault="00B92C13" w:rsidP="00B92C13">
      <w:pPr>
        <w:pStyle w:val="Title"/>
        <w:rPr>
          <w:lang w:val="fr-BE"/>
        </w:rPr>
      </w:pPr>
    </w:p>
    <w:p w:rsidR="00B92C13" w:rsidRPr="000F6A25" w:rsidRDefault="00B92C13" w:rsidP="00B92C13">
      <w:pPr>
        <w:pStyle w:val="Title"/>
        <w:rPr>
          <w:lang w:val="fr-BE"/>
        </w:rPr>
      </w:pPr>
    </w:p>
    <w:p w:rsidR="00B92C13" w:rsidRPr="000F6A25" w:rsidRDefault="00D95096" w:rsidP="00B92C13">
      <w:pPr>
        <w:pStyle w:val="Title"/>
        <w:rPr>
          <w:rFonts w:ascii="Bookman Old Style" w:hAnsi="Bookman Old Style"/>
          <w:lang w:val="fr-BE"/>
        </w:rPr>
      </w:pPr>
      <w:r w:rsidRPr="000F6A25">
        <w:rPr>
          <w:rFonts w:ascii="Bookman Old Style" w:hAnsi="Bookman Old Style"/>
          <w:lang w:val="fr-BE"/>
        </w:rPr>
        <w:t xml:space="preserve">Normes et </w:t>
      </w:r>
      <w:r w:rsidR="002859DD" w:rsidRPr="000F6A25">
        <w:rPr>
          <w:rFonts w:ascii="Bookman Old Style" w:hAnsi="Bookman Old Style"/>
          <w:lang w:val="fr-BE"/>
        </w:rPr>
        <w:t>recommandations</w:t>
      </w:r>
    </w:p>
    <w:p w:rsidR="00B92C13" w:rsidRPr="000F6A25" w:rsidRDefault="00B92C13" w:rsidP="00B92C13">
      <w:pPr>
        <w:pStyle w:val="Title"/>
        <w:rPr>
          <w:rFonts w:ascii="Bookman Old Style" w:hAnsi="Bookman Old Style"/>
          <w:lang w:val="fr-BE"/>
        </w:rPr>
      </w:pPr>
      <w:proofErr w:type="spellStart"/>
      <w:r w:rsidRPr="000F6A25">
        <w:rPr>
          <w:rFonts w:ascii="Bookman Old Style" w:hAnsi="Bookman Old Style"/>
          <w:lang w:val="fr-BE"/>
        </w:rPr>
        <w:t>Modul</w:t>
      </w:r>
      <w:proofErr w:type="spellEnd"/>
      <w:r w:rsidRPr="000F6A25">
        <w:rPr>
          <w:rFonts w:ascii="Bookman Old Style" w:hAnsi="Bookman Old Style"/>
          <w:lang w:val="fr-BE"/>
        </w:rPr>
        <w:t>-HO-Rail</w:t>
      </w:r>
    </w:p>
    <w:p w:rsidR="00B92C13" w:rsidRPr="000F6A25" w:rsidRDefault="00B92C13" w:rsidP="00B92C13">
      <w:pPr>
        <w:rPr>
          <w:lang w:val="fr-BE"/>
        </w:rPr>
      </w:pPr>
    </w:p>
    <w:p w:rsidR="00B92C13" w:rsidRPr="000F6A25" w:rsidRDefault="00B92C13" w:rsidP="00B92C13">
      <w:pPr>
        <w:rPr>
          <w:lang w:val="fr-BE"/>
        </w:rPr>
      </w:pPr>
    </w:p>
    <w:p w:rsidR="00B92C13" w:rsidRPr="000F6A25" w:rsidRDefault="00B92C13" w:rsidP="00B92C13">
      <w:pPr>
        <w:rPr>
          <w:lang w:val="fr-BE"/>
        </w:rPr>
      </w:pPr>
    </w:p>
    <w:p w:rsidR="00B92C13" w:rsidRPr="000F6A25" w:rsidRDefault="00B92C13" w:rsidP="00B92C13">
      <w:pPr>
        <w:rPr>
          <w:lang w:val="fr-BE"/>
        </w:rPr>
      </w:pPr>
    </w:p>
    <w:p w:rsidR="00B92C13" w:rsidRPr="000F6A25" w:rsidRDefault="00B92C13" w:rsidP="00B92C13">
      <w:pPr>
        <w:rPr>
          <w:lang w:val="fr-BE"/>
        </w:rPr>
      </w:pPr>
    </w:p>
    <w:p w:rsidR="00321E88" w:rsidRPr="000F6A25" w:rsidRDefault="00321E88" w:rsidP="00B92C13">
      <w:pPr>
        <w:rPr>
          <w:lang w:val="fr-BE"/>
        </w:rPr>
      </w:pPr>
    </w:p>
    <w:p w:rsidR="00321E88" w:rsidRPr="000F6A25" w:rsidRDefault="00321E88" w:rsidP="00B92C13">
      <w:pPr>
        <w:rPr>
          <w:lang w:val="fr-BE"/>
        </w:rPr>
      </w:pPr>
    </w:p>
    <w:p w:rsidR="00321E88" w:rsidRPr="000F6A25" w:rsidRDefault="00321E88" w:rsidP="00B92C13">
      <w:pPr>
        <w:rPr>
          <w:lang w:val="fr-BE"/>
        </w:rPr>
      </w:pPr>
    </w:p>
    <w:p w:rsidR="00321E88" w:rsidRPr="000F6A25" w:rsidRDefault="00321E88" w:rsidP="00B92C13">
      <w:pPr>
        <w:rPr>
          <w:lang w:val="fr-BE"/>
        </w:rPr>
      </w:pPr>
    </w:p>
    <w:p w:rsidR="00321E88" w:rsidRPr="000F6A25" w:rsidRDefault="00AF3286" w:rsidP="00AF3286">
      <w:pPr>
        <w:tabs>
          <w:tab w:val="left" w:pos="6810"/>
        </w:tabs>
        <w:rPr>
          <w:lang w:val="fr-BE"/>
        </w:rPr>
      </w:pPr>
      <w:r w:rsidRPr="000F6A25">
        <w:rPr>
          <w:lang w:val="fr-BE"/>
        </w:rPr>
        <w:tab/>
      </w:r>
    </w:p>
    <w:p w:rsidR="00321E88" w:rsidRPr="000F6A25" w:rsidRDefault="00321E88" w:rsidP="00B92C13">
      <w:pPr>
        <w:rPr>
          <w:lang w:val="fr-BE"/>
        </w:rPr>
      </w:pPr>
    </w:p>
    <w:p w:rsidR="00321E88" w:rsidRPr="000F6A25" w:rsidRDefault="00321E88" w:rsidP="00B92C13">
      <w:pPr>
        <w:rPr>
          <w:lang w:val="fr-BE"/>
        </w:rPr>
      </w:pPr>
    </w:p>
    <w:p w:rsidR="00321E88" w:rsidRPr="000F6A25" w:rsidRDefault="00321E88" w:rsidP="00B92C13">
      <w:pPr>
        <w:rPr>
          <w:lang w:val="fr-BE"/>
        </w:rPr>
      </w:pPr>
    </w:p>
    <w:p w:rsidR="00321E88" w:rsidRPr="000F6A25" w:rsidRDefault="00321E88" w:rsidP="00B92C13">
      <w:pPr>
        <w:rPr>
          <w:lang w:val="fr-BE"/>
        </w:rPr>
      </w:pPr>
    </w:p>
    <w:p w:rsidR="00321E88" w:rsidRPr="000F6A25" w:rsidRDefault="00321E88" w:rsidP="00B92C13">
      <w:pPr>
        <w:rPr>
          <w:lang w:val="fr-BE"/>
        </w:rPr>
      </w:pPr>
    </w:p>
    <w:p w:rsidR="00321E88" w:rsidRPr="000F6A25" w:rsidRDefault="00321E88" w:rsidP="00B92C13">
      <w:pPr>
        <w:rPr>
          <w:lang w:val="fr-BE"/>
        </w:rPr>
      </w:pPr>
    </w:p>
    <w:p w:rsidR="00321E88" w:rsidRPr="000F6A25" w:rsidRDefault="00321E88" w:rsidP="00B92C13">
      <w:pPr>
        <w:rPr>
          <w:lang w:val="fr-BE"/>
        </w:rPr>
      </w:pPr>
    </w:p>
    <w:p w:rsidR="00B92C13" w:rsidRPr="000F6A25" w:rsidRDefault="00B92C13" w:rsidP="00B92C13">
      <w:pPr>
        <w:rPr>
          <w:lang w:val="fr-BE"/>
        </w:rPr>
      </w:pPr>
    </w:p>
    <w:p w:rsidR="00B92C13" w:rsidRPr="000F6A25" w:rsidRDefault="00B92C13" w:rsidP="00B92C13">
      <w:pPr>
        <w:rPr>
          <w:lang w:val="fr-BE"/>
        </w:rPr>
      </w:pPr>
    </w:p>
    <w:p w:rsidR="00B92C13" w:rsidRPr="000F6A25" w:rsidRDefault="00B92C13" w:rsidP="00B92C13">
      <w:pPr>
        <w:tabs>
          <w:tab w:val="left" w:pos="7335"/>
        </w:tabs>
        <w:rPr>
          <w:lang w:val="fr-BE"/>
        </w:rPr>
      </w:pPr>
      <w:r w:rsidRPr="000F6A25">
        <w:rPr>
          <w:lang w:val="fr-BE"/>
        </w:rPr>
        <w:tab/>
      </w:r>
    </w:p>
    <w:p w:rsidR="00B92C13" w:rsidRPr="000F6A25" w:rsidRDefault="00321E88" w:rsidP="00321E88">
      <w:pPr>
        <w:jc w:val="right"/>
        <w:rPr>
          <w:lang w:val="fr-BE"/>
        </w:rPr>
      </w:pPr>
      <w:r w:rsidRPr="000F6A25">
        <w:rPr>
          <w:lang w:val="fr-BE"/>
        </w:rPr>
        <w:t>V1.</w:t>
      </w:r>
      <w:r w:rsidR="00B87CC7" w:rsidRPr="000F6A25">
        <w:rPr>
          <w:lang w:val="fr-BE"/>
        </w:rPr>
        <w:t>3</w:t>
      </w:r>
      <w:r w:rsidRPr="000F6A25">
        <w:rPr>
          <w:lang w:val="fr-BE"/>
        </w:rPr>
        <w:t xml:space="preserve"> – </w:t>
      </w:r>
      <w:r w:rsidR="002C60BD">
        <w:rPr>
          <w:lang w:val="fr-BE"/>
        </w:rPr>
        <w:t>31</w:t>
      </w:r>
      <w:r w:rsidRPr="000F6A25">
        <w:rPr>
          <w:lang w:val="fr-BE"/>
        </w:rPr>
        <w:t xml:space="preserve"> </w:t>
      </w:r>
      <w:r w:rsidR="002C60BD" w:rsidRPr="000F6A25">
        <w:rPr>
          <w:lang w:val="fr-BE"/>
        </w:rPr>
        <w:t>ju</w:t>
      </w:r>
      <w:r w:rsidR="002C60BD">
        <w:rPr>
          <w:lang w:val="fr-BE"/>
        </w:rPr>
        <w:t>i</w:t>
      </w:r>
      <w:r w:rsidR="002C60BD" w:rsidRPr="000F6A25">
        <w:rPr>
          <w:lang w:val="fr-BE"/>
        </w:rPr>
        <w:t>ll</w:t>
      </w:r>
      <w:r w:rsidR="002C60BD">
        <w:rPr>
          <w:lang w:val="fr-BE"/>
        </w:rPr>
        <w:t>et</w:t>
      </w:r>
      <w:r w:rsidRPr="000F6A25">
        <w:rPr>
          <w:lang w:val="fr-BE"/>
        </w:rPr>
        <w:t xml:space="preserve"> 2016</w:t>
      </w:r>
      <w:r w:rsidR="00B92C13" w:rsidRPr="000F6A25">
        <w:rPr>
          <w:lang w:val="fr-BE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  <w:lang w:val="fr-BE" w:eastAsia="en-US"/>
        </w:rPr>
        <w:id w:val="-1371224933"/>
        <w:docPartObj>
          <w:docPartGallery w:val="Table of Contents"/>
          <w:docPartUnique/>
        </w:docPartObj>
      </w:sdtPr>
      <w:sdtEndPr>
        <w:rPr>
          <w:rFonts w:ascii="Bookman Old Style" w:hAnsi="Bookman Old Style"/>
        </w:rPr>
      </w:sdtEndPr>
      <w:sdtContent>
        <w:p w:rsidR="00DB12B4" w:rsidRPr="000F6A25" w:rsidRDefault="002859DD">
          <w:pPr>
            <w:pStyle w:val="TOCHeading"/>
            <w:rPr>
              <w:lang w:val="fr-BE"/>
            </w:rPr>
          </w:pPr>
          <w:r w:rsidRPr="000F6A25">
            <w:rPr>
              <w:lang w:val="fr-BE"/>
            </w:rPr>
            <w:t>Contenu</w:t>
          </w:r>
        </w:p>
        <w:bookmarkStart w:id="0" w:name="_GoBack"/>
        <w:bookmarkEnd w:id="0"/>
        <w:p w:rsidR="00D4592F" w:rsidRDefault="00DB12B4">
          <w:pPr>
            <w:pStyle w:val="TOC3"/>
            <w:tabs>
              <w:tab w:val="left" w:pos="110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BE"/>
            </w:rPr>
          </w:pPr>
          <w:r w:rsidRPr="000F6A25">
            <w:rPr>
              <w:lang w:val="fr-BE"/>
            </w:rPr>
            <w:fldChar w:fldCharType="begin"/>
          </w:r>
          <w:r w:rsidRPr="000F6A25">
            <w:rPr>
              <w:lang w:val="fr-BE"/>
            </w:rPr>
            <w:instrText xml:space="preserve"> TOC \o "1-3" \h \z \u </w:instrText>
          </w:r>
          <w:r w:rsidRPr="000F6A25">
            <w:rPr>
              <w:lang w:val="fr-BE"/>
            </w:rPr>
            <w:fldChar w:fldCharType="separate"/>
          </w:r>
          <w:hyperlink w:anchor="_Toc458065847" w:history="1">
            <w:r w:rsidR="00D4592F" w:rsidRPr="00156992">
              <w:rPr>
                <w:rStyle w:val="Hyperlink"/>
                <w:noProof/>
                <w:lang w:val="fr-BE"/>
              </w:rPr>
              <w:t>1.</w:t>
            </w:r>
            <w:r w:rsidR="00D4592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BE"/>
              </w:rPr>
              <w:tab/>
            </w:r>
            <w:r w:rsidR="00D4592F" w:rsidRPr="00156992">
              <w:rPr>
                <w:rStyle w:val="Hyperlink"/>
                <w:noProof/>
                <w:lang w:val="fr-BE"/>
              </w:rPr>
              <w:t>Introduction</w:t>
            </w:r>
            <w:r w:rsidR="00D4592F">
              <w:rPr>
                <w:noProof/>
                <w:webHidden/>
              </w:rPr>
              <w:tab/>
            </w:r>
            <w:r w:rsidR="00D4592F">
              <w:rPr>
                <w:noProof/>
                <w:webHidden/>
              </w:rPr>
              <w:fldChar w:fldCharType="begin"/>
            </w:r>
            <w:r w:rsidR="00D4592F">
              <w:rPr>
                <w:noProof/>
                <w:webHidden/>
              </w:rPr>
              <w:instrText xml:space="preserve"> PAGEREF _Toc458065847 \h </w:instrText>
            </w:r>
            <w:r w:rsidR="00D4592F">
              <w:rPr>
                <w:noProof/>
                <w:webHidden/>
              </w:rPr>
            </w:r>
            <w:r w:rsidR="00D4592F">
              <w:rPr>
                <w:noProof/>
                <w:webHidden/>
              </w:rPr>
              <w:fldChar w:fldCharType="separate"/>
            </w:r>
            <w:r w:rsidR="00E324D0">
              <w:rPr>
                <w:noProof/>
                <w:webHidden/>
              </w:rPr>
              <w:t>3</w:t>
            </w:r>
            <w:r w:rsidR="00D4592F">
              <w:rPr>
                <w:noProof/>
                <w:webHidden/>
              </w:rPr>
              <w:fldChar w:fldCharType="end"/>
            </w:r>
          </w:hyperlink>
        </w:p>
        <w:p w:rsidR="00D4592F" w:rsidRDefault="00D4592F">
          <w:pPr>
            <w:pStyle w:val="TOC3"/>
            <w:tabs>
              <w:tab w:val="left" w:pos="110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BE"/>
            </w:rPr>
          </w:pPr>
          <w:hyperlink w:anchor="_Toc458065848" w:history="1">
            <w:r w:rsidRPr="00156992">
              <w:rPr>
                <w:rStyle w:val="Hyperlink"/>
                <w:noProof/>
                <w:lang w:val="fr-BE"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BE"/>
              </w:rPr>
              <w:tab/>
            </w:r>
            <w:r w:rsidRPr="00156992">
              <w:rPr>
                <w:rStyle w:val="Hyperlink"/>
                <w:noProof/>
                <w:lang w:val="fr-BE"/>
              </w:rPr>
              <w:t>Bref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_Toc458065848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4D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592F" w:rsidRDefault="00D4592F">
          <w:pPr>
            <w:pStyle w:val="TOC3"/>
            <w:tabs>
              <w:tab w:val="left" w:pos="110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BE"/>
            </w:rPr>
          </w:pPr>
          <w:hyperlink w:anchor="_Toc458065849" w:history="1">
            <w:r w:rsidRPr="00156992">
              <w:rPr>
                <w:rStyle w:val="Hyperlink"/>
                <w:noProof/>
                <w:lang w:val="fr-BE"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BE"/>
              </w:rPr>
              <w:tab/>
            </w:r>
            <w:r w:rsidRPr="00156992">
              <w:rPr>
                <w:rStyle w:val="Hyperlink"/>
                <w:noProof/>
                <w:lang w:val="fr-BE"/>
              </w:rPr>
              <w:t>Normes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_Toc458065849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4D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592F" w:rsidRDefault="00D4592F">
          <w:pPr>
            <w:pStyle w:val="TOC3"/>
            <w:tabs>
              <w:tab w:val="left" w:pos="110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BE"/>
            </w:rPr>
          </w:pPr>
          <w:hyperlink w:anchor="_Toc458065850" w:history="1">
            <w:r w:rsidRPr="00156992">
              <w:rPr>
                <w:rStyle w:val="Hyperlink"/>
                <w:noProof/>
                <w:lang w:val="fr-BE"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BE"/>
              </w:rPr>
              <w:tab/>
            </w:r>
            <w:r w:rsidRPr="00156992">
              <w:rPr>
                <w:rStyle w:val="Hyperlink"/>
                <w:noProof/>
              </w:rPr>
              <w:t>Systémes prévues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_Toc458065850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4D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592F" w:rsidRDefault="00D4592F">
          <w:pPr>
            <w:pStyle w:val="TOC3"/>
            <w:tabs>
              <w:tab w:val="left" w:pos="110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BE"/>
            </w:rPr>
          </w:pPr>
          <w:hyperlink w:anchor="_Toc458065851" w:history="1">
            <w:r w:rsidRPr="00156992">
              <w:rPr>
                <w:rStyle w:val="Hyperlink"/>
                <w:noProof/>
                <w:lang w:val="fr-BE"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BE"/>
              </w:rPr>
              <w:tab/>
            </w:r>
            <w:r w:rsidRPr="00156992">
              <w:rPr>
                <w:rStyle w:val="Hyperlink"/>
                <w:noProof/>
              </w:rPr>
              <w:t>Recommandations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_Toc458065851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4D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592F" w:rsidRDefault="00D4592F">
          <w:pPr>
            <w:pStyle w:val="TOC3"/>
            <w:tabs>
              <w:tab w:val="left" w:pos="110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BE"/>
            </w:rPr>
          </w:pPr>
          <w:hyperlink w:anchor="_Toc458065852" w:history="1">
            <w:r w:rsidRPr="00156992">
              <w:rPr>
                <w:rStyle w:val="Hyperlink"/>
                <w:noProof/>
                <w:lang w:val="fr-BE"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BE"/>
              </w:rPr>
              <w:tab/>
            </w:r>
            <w:r w:rsidRPr="00156992">
              <w:rPr>
                <w:rStyle w:val="Hyperlink"/>
                <w:noProof/>
                <w:lang w:val="fr-BE"/>
              </w:rPr>
              <w:t>But des systèmes prévues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_Toc458065852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4D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592F" w:rsidRDefault="00D4592F">
          <w:pPr>
            <w:pStyle w:val="TOC3"/>
            <w:tabs>
              <w:tab w:val="left" w:pos="110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BE"/>
            </w:rPr>
          </w:pPr>
          <w:hyperlink w:anchor="_Toc458065853" w:history="1">
            <w:r w:rsidRPr="00156992">
              <w:rPr>
                <w:rStyle w:val="Hyperlink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BE"/>
              </w:rPr>
              <w:tab/>
            </w:r>
            <w:r w:rsidRPr="00156992">
              <w:rPr>
                <w:rStyle w:val="Hyperlink"/>
                <w:noProof/>
              </w:rPr>
              <w:t>Scénario de l’évènement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_Toc458065853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4D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592F" w:rsidRDefault="00D4592F">
          <w:pPr>
            <w:pStyle w:val="TOC3"/>
            <w:tabs>
              <w:tab w:val="left" w:pos="110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BE"/>
            </w:rPr>
          </w:pPr>
          <w:hyperlink w:anchor="_Toc458065854" w:history="1">
            <w:r w:rsidRPr="00156992">
              <w:rPr>
                <w:rStyle w:val="Hyperlink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BE"/>
              </w:rPr>
              <w:tab/>
            </w:r>
            <w:r w:rsidRPr="00156992">
              <w:rPr>
                <w:rStyle w:val="Hyperlink"/>
                <w:noProof/>
              </w:rPr>
              <w:t>Obtenir ou acheter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_Toc458065854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4D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592F" w:rsidRDefault="00D4592F">
          <w:pPr>
            <w:pStyle w:val="TOC3"/>
            <w:tabs>
              <w:tab w:val="left" w:pos="110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BE"/>
            </w:rPr>
          </w:pPr>
          <w:hyperlink w:anchor="_Toc458065855" w:history="1">
            <w:r w:rsidRPr="00156992">
              <w:rPr>
                <w:rStyle w:val="Hyperlink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BE"/>
              </w:rPr>
              <w:tab/>
            </w:r>
            <w:r w:rsidRPr="00156992">
              <w:rPr>
                <w:rStyle w:val="Hyperlink"/>
                <w:noProof/>
              </w:rPr>
              <w:t>Conditions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_Toc458065855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4D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592F" w:rsidRDefault="00D4592F">
          <w:pPr>
            <w:pStyle w:val="TOC3"/>
            <w:tabs>
              <w:tab w:val="left" w:pos="1100"/>
              <w:tab w:val="right" w:leader="dot" w:pos="948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BE"/>
            </w:rPr>
          </w:pPr>
          <w:hyperlink w:anchor="_Toc458065856" w:history="1">
            <w:r w:rsidRPr="00156992">
              <w:rPr>
                <w:rStyle w:val="Hyperlink"/>
                <w:noProof/>
                <w:lang w:val="fr-BE"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BE"/>
              </w:rPr>
              <w:tab/>
            </w:r>
            <w:r w:rsidRPr="00156992">
              <w:rPr>
                <w:rStyle w:val="Hyperlink"/>
                <w:noProof/>
                <w:lang w:val="fr-BE"/>
              </w:rPr>
              <w:t>Contact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_Toc458065856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324D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12B4" w:rsidRPr="000F6A25" w:rsidRDefault="00DB12B4">
          <w:pPr>
            <w:rPr>
              <w:lang w:val="fr-BE"/>
            </w:rPr>
          </w:pPr>
          <w:r w:rsidRPr="000F6A25">
            <w:rPr>
              <w:b/>
              <w:bCs/>
              <w:lang w:val="fr-BE"/>
            </w:rPr>
            <w:fldChar w:fldCharType="end"/>
          </w:r>
        </w:p>
      </w:sdtContent>
    </w:sdt>
    <w:p w:rsidR="00DB12B4" w:rsidRPr="000F6A25" w:rsidRDefault="00DB12B4" w:rsidP="00DB12B4">
      <w:pPr>
        <w:rPr>
          <w:b/>
          <w:sz w:val="40"/>
          <w:szCs w:val="40"/>
          <w:lang w:val="fr-BE"/>
        </w:rPr>
      </w:pPr>
    </w:p>
    <w:p w:rsidR="00DB12B4" w:rsidRPr="000F6A25" w:rsidRDefault="00DB12B4">
      <w:pPr>
        <w:rPr>
          <w:b/>
          <w:sz w:val="40"/>
          <w:szCs w:val="40"/>
          <w:lang w:val="fr-BE"/>
        </w:rPr>
      </w:pPr>
      <w:r w:rsidRPr="000F6A25">
        <w:rPr>
          <w:b/>
          <w:sz w:val="40"/>
          <w:szCs w:val="40"/>
          <w:lang w:val="fr-BE"/>
        </w:rPr>
        <w:br w:type="page"/>
      </w:r>
    </w:p>
    <w:p w:rsidR="00B92C13" w:rsidRPr="000F6A25" w:rsidRDefault="002859DD" w:rsidP="002859DD">
      <w:pPr>
        <w:pStyle w:val="Heading3"/>
        <w:rPr>
          <w:lang w:val="fr-BE"/>
        </w:rPr>
      </w:pPr>
      <w:bookmarkStart w:id="1" w:name="_Toc458065847"/>
      <w:r w:rsidRPr="000F6A25">
        <w:rPr>
          <w:lang w:val="fr-BE"/>
        </w:rPr>
        <w:lastRenderedPageBreak/>
        <w:t>Introduction</w:t>
      </w:r>
      <w:bookmarkEnd w:id="1"/>
    </w:p>
    <w:p w:rsidR="002859DD" w:rsidRPr="000F6A25" w:rsidRDefault="002859DD" w:rsidP="002859DD">
      <w:pPr>
        <w:rPr>
          <w:lang w:val="fr-BE"/>
        </w:rPr>
      </w:pPr>
      <w:r w:rsidRPr="000F6A25">
        <w:rPr>
          <w:lang w:val="fr-BE"/>
        </w:rPr>
        <w:t>Ce document est destiné à tous ceux qui souh</w:t>
      </w:r>
      <w:r w:rsidR="00DA6AF4">
        <w:rPr>
          <w:lang w:val="fr-BE"/>
        </w:rPr>
        <w:t xml:space="preserve">aitent participer à l’événement </w:t>
      </w:r>
      <w:r w:rsidRPr="000F6A25">
        <w:rPr>
          <w:lang w:val="fr-BE"/>
        </w:rPr>
        <w:t xml:space="preserve">novateur de </w:t>
      </w:r>
      <w:proofErr w:type="spellStart"/>
      <w:r w:rsidRPr="000F6A25">
        <w:rPr>
          <w:lang w:val="fr-BE"/>
        </w:rPr>
        <w:t>Modul</w:t>
      </w:r>
      <w:proofErr w:type="spellEnd"/>
      <w:r w:rsidRPr="000F6A25">
        <w:rPr>
          <w:lang w:val="fr-BE"/>
        </w:rPr>
        <w:t xml:space="preserve">-Ho-Rail. </w:t>
      </w:r>
    </w:p>
    <w:p w:rsidR="002859DD" w:rsidRPr="000F6A25" w:rsidRDefault="002859DD" w:rsidP="002859DD">
      <w:pPr>
        <w:rPr>
          <w:lang w:val="fr-BE"/>
        </w:rPr>
      </w:pPr>
      <w:r w:rsidRPr="000F6A25">
        <w:rPr>
          <w:lang w:val="fr-BE"/>
        </w:rPr>
        <w:t xml:space="preserve">Il reprend les normes et les instructions afin de pouvoir assembler les modules suivant le standard de </w:t>
      </w:r>
      <w:proofErr w:type="spellStart"/>
      <w:r w:rsidRPr="000F6A25">
        <w:rPr>
          <w:lang w:val="fr-BE"/>
        </w:rPr>
        <w:t>Modul</w:t>
      </w:r>
      <w:proofErr w:type="spellEnd"/>
      <w:r w:rsidRPr="000F6A25">
        <w:rPr>
          <w:lang w:val="fr-BE"/>
        </w:rPr>
        <w:t>-Ho-Rail.</w:t>
      </w:r>
    </w:p>
    <w:p w:rsidR="002859DD" w:rsidRPr="000F6A25" w:rsidRDefault="002859DD" w:rsidP="002859DD">
      <w:pPr>
        <w:rPr>
          <w:lang w:val="fr-BE"/>
        </w:rPr>
      </w:pPr>
      <w:r w:rsidRPr="000F6A25">
        <w:rPr>
          <w:lang w:val="fr-BE"/>
        </w:rPr>
        <w:t xml:space="preserve">L’idée est de permettre au plus grand </w:t>
      </w:r>
      <w:r w:rsidR="00DA6AF4">
        <w:rPr>
          <w:lang w:val="fr-BE"/>
        </w:rPr>
        <w:t xml:space="preserve">nombre de participer aisément à </w:t>
      </w:r>
      <w:r w:rsidRPr="000F6A25">
        <w:rPr>
          <w:lang w:val="fr-BE"/>
        </w:rPr>
        <w:t xml:space="preserve">l’événement. </w:t>
      </w:r>
    </w:p>
    <w:p w:rsidR="00D10E46" w:rsidRPr="000F6A25" w:rsidRDefault="002859DD" w:rsidP="002859DD">
      <w:pPr>
        <w:rPr>
          <w:lang w:val="fr-BE"/>
        </w:rPr>
      </w:pPr>
      <w:r w:rsidRPr="000F6A25">
        <w:rPr>
          <w:lang w:val="fr-BE"/>
        </w:rPr>
        <w:t>Les conditions préalables de l’organisation sont décrites dans les pages suivantes.</w:t>
      </w:r>
    </w:p>
    <w:p w:rsidR="00D10E46" w:rsidRPr="000F6A25" w:rsidRDefault="00D10E46" w:rsidP="00D10E46">
      <w:pPr>
        <w:rPr>
          <w:lang w:val="fr-BE"/>
        </w:rPr>
      </w:pPr>
    </w:p>
    <w:p w:rsidR="00B92C13" w:rsidRPr="000F6A25" w:rsidRDefault="00B92C13" w:rsidP="00D10E46">
      <w:pPr>
        <w:pStyle w:val="Heading3"/>
        <w:rPr>
          <w:lang w:val="fr-BE"/>
        </w:rPr>
      </w:pPr>
      <w:bookmarkStart w:id="2" w:name="_Toc458065848"/>
      <w:r w:rsidRPr="000F6A25">
        <w:rPr>
          <w:lang w:val="fr-BE"/>
        </w:rPr>
        <w:t>B</w:t>
      </w:r>
      <w:r w:rsidR="002859DD" w:rsidRPr="000F6A25">
        <w:rPr>
          <w:lang w:val="fr-BE"/>
        </w:rPr>
        <w:t>ref</w:t>
      </w:r>
      <w:bookmarkEnd w:id="2"/>
    </w:p>
    <w:p w:rsidR="002859DD" w:rsidRPr="000F6A25" w:rsidRDefault="002859DD" w:rsidP="002859DD">
      <w:pPr>
        <w:rPr>
          <w:lang w:val="fr-BE"/>
        </w:rPr>
      </w:pPr>
      <w:r w:rsidRPr="000F6A25">
        <w:rPr>
          <w:lang w:val="fr-BE"/>
        </w:rPr>
        <w:t>Nouvel événement en Belgique,</w:t>
      </w:r>
      <w:r w:rsidR="000F6A25" w:rsidRPr="000F6A25">
        <w:rPr>
          <w:lang w:val="fr-BE"/>
        </w:rPr>
        <w:t xml:space="preserve"> </w:t>
      </w:r>
      <w:proofErr w:type="spellStart"/>
      <w:r w:rsidRPr="000F6A25">
        <w:rPr>
          <w:lang w:val="fr-BE"/>
        </w:rPr>
        <w:t>Modul</w:t>
      </w:r>
      <w:proofErr w:type="spellEnd"/>
      <w:r w:rsidRPr="000F6A25">
        <w:rPr>
          <w:lang w:val="fr-BE"/>
        </w:rPr>
        <w:t>-HO-Rail se présente comme un moment de détente: rouler ensemble.</w:t>
      </w:r>
    </w:p>
    <w:p w:rsidR="002859DD" w:rsidRPr="000F6A25" w:rsidRDefault="002859DD" w:rsidP="002859DD">
      <w:pPr>
        <w:rPr>
          <w:lang w:val="fr-BE"/>
        </w:rPr>
      </w:pPr>
      <w:r w:rsidRPr="000F6A25">
        <w:rPr>
          <w:lang w:val="fr-BE"/>
        </w:rPr>
        <w:t>N’ayant pas vraiment trouvé une réponse concrète dans un système de gestion existant, nous avons été amené à créer nos propres normes.</w:t>
      </w:r>
    </w:p>
    <w:p w:rsidR="00C84E8A" w:rsidRPr="000F6A25" w:rsidRDefault="002859DD" w:rsidP="002859DD">
      <w:pPr>
        <w:rPr>
          <w:lang w:val="fr-BE"/>
        </w:rPr>
      </w:pPr>
      <w:proofErr w:type="spellStart"/>
      <w:r w:rsidRPr="000F6A25">
        <w:rPr>
          <w:lang w:val="fr-BE"/>
        </w:rPr>
        <w:t>Febelrail</w:t>
      </w:r>
      <w:proofErr w:type="spellEnd"/>
      <w:r w:rsidRPr="000F6A25">
        <w:rPr>
          <w:lang w:val="fr-BE"/>
        </w:rPr>
        <w:t xml:space="preserve"> préconise un système d’assemblage pour module connu sous le nom de </w:t>
      </w:r>
      <w:proofErr w:type="spellStart"/>
      <w:r w:rsidRPr="000F6A25">
        <w:rPr>
          <w:lang w:val="fr-BE"/>
        </w:rPr>
        <w:t>Fremo</w:t>
      </w:r>
      <w:proofErr w:type="spellEnd"/>
      <w:r w:rsidRPr="000F6A25">
        <w:rPr>
          <w:lang w:val="fr-BE"/>
        </w:rPr>
        <w:t>. Nous avons donc opté pour cette conception</w:t>
      </w:r>
      <w:r w:rsidR="000F6A25" w:rsidRPr="000F6A25">
        <w:rPr>
          <w:lang w:val="fr-BE"/>
        </w:rPr>
        <w:t xml:space="preserve"> </w:t>
      </w:r>
      <w:r w:rsidRPr="000F6A25">
        <w:rPr>
          <w:lang w:val="fr-BE"/>
        </w:rPr>
        <w:t>sans toutefois utilisé celle-ci comme système de roulage.</w:t>
      </w:r>
    </w:p>
    <w:p w:rsidR="00C84E8A" w:rsidRPr="00DA6AF4" w:rsidRDefault="002859DD" w:rsidP="00DA6AF4">
      <w:pPr>
        <w:pStyle w:val="Heading4"/>
      </w:pPr>
      <w:r w:rsidRPr="00DA6AF4">
        <w:t>Modul-HO-Rail c’est</w:t>
      </w:r>
      <w:r w:rsidR="00D10E46" w:rsidRPr="00DA6AF4">
        <w:t>:</w:t>
      </w:r>
    </w:p>
    <w:p w:rsidR="002859DD" w:rsidRPr="000F6A25" w:rsidRDefault="002859DD" w:rsidP="008E46F3">
      <w:pPr>
        <w:pStyle w:val="ListParagraph"/>
        <w:numPr>
          <w:ilvl w:val="0"/>
          <w:numId w:val="24"/>
        </w:numPr>
        <w:rPr>
          <w:lang w:val="fr-BE"/>
        </w:rPr>
      </w:pPr>
      <w:r w:rsidRPr="000F6A25">
        <w:rPr>
          <w:lang w:val="fr-BE"/>
        </w:rPr>
        <w:t>Rouler en digital selon le système</w:t>
      </w:r>
      <w:r w:rsidR="000F6A25" w:rsidRPr="000F6A25">
        <w:rPr>
          <w:lang w:val="fr-BE"/>
        </w:rPr>
        <w:t xml:space="preserve"> </w:t>
      </w:r>
      <w:r w:rsidRPr="000F6A25">
        <w:rPr>
          <w:lang w:val="fr-BE"/>
        </w:rPr>
        <w:t>Ferroviaire</w:t>
      </w:r>
      <w:r w:rsidR="000F6A25" w:rsidRPr="000F6A25">
        <w:rPr>
          <w:lang w:val="fr-BE"/>
        </w:rPr>
        <w:t xml:space="preserve"> </w:t>
      </w:r>
      <w:r w:rsidRPr="000F6A25">
        <w:rPr>
          <w:lang w:val="fr-BE"/>
        </w:rPr>
        <w:t>Belge</w:t>
      </w:r>
    </w:p>
    <w:p w:rsidR="002859DD" w:rsidRPr="000F6A25" w:rsidRDefault="002859DD" w:rsidP="008E46F3">
      <w:pPr>
        <w:pStyle w:val="ListParagraph"/>
        <w:numPr>
          <w:ilvl w:val="0"/>
          <w:numId w:val="24"/>
        </w:numPr>
        <w:rPr>
          <w:lang w:val="fr-BE"/>
        </w:rPr>
      </w:pPr>
      <w:r w:rsidRPr="000F6A25">
        <w:rPr>
          <w:lang w:val="fr-BE"/>
        </w:rPr>
        <w:t>Selon des itinéraires</w:t>
      </w:r>
      <w:r w:rsidR="000F6A25" w:rsidRPr="000F6A25">
        <w:rPr>
          <w:lang w:val="fr-BE"/>
        </w:rPr>
        <w:t xml:space="preserve"> </w:t>
      </w:r>
      <w:r w:rsidRPr="000F6A25">
        <w:rPr>
          <w:lang w:val="fr-BE"/>
        </w:rPr>
        <w:t>prédéterminés</w:t>
      </w:r>
      <w:r w:rsidR="000F6A25" w:rsidRPr="000F6A25">
        <w:rPr>
          <w:lang w:val="fr-BE"/>
        </w:rPr>
        <w:t xml:space="preserve"> </w:t>
      </w:r>
    </w:p>
    <w:p w:rsidR="002859DD" w:rsidRPr="000F6A25" w:rsidRDefault="002859DD" w:rsidP="008E46F3">
      <w:pPr>
        <w:pStyle w:val="ListParagraph"/>
        <w:numPr>
          <w:ilvl w:val="0"/>
          <w:numId w:val="24"/>
        </w:numPr>
        <w:rPr>
          <w:lang w:val="fr-BE"/>
        </w:rPr>
      </w:pPr>
      <w:r w:rsidRPr="000F6A25">
        <w:rPr>
          <w:lang w:val="fr-BE"/>
        </w:rPr>
        <w:t>Avec des trains</w:t>
      </w:r>
      <w:r w:rsidR="000F6A25" w:rsidRPr="000F6A25">
        <w:rPr>
          <w:lang w:val="fr-BE"/>
        </w:rPr>
        <w:t xml:space="preserve"> </w:t>
      </w:r>
      <w:r w:rsidRPr="000F6A25">
        <w:rPr>
          <w:lang w:val="fr-BE"/>
        </w:rPr>
        <w:t>présélectionnés</w:t>
      </w:r>
    </w:p>
    <w:p w:rsidR="002859DD" w:rsidRPr="000F6A25" w:rsidRDefault="002859DD" w:rsidP="008E46F3">
      <w:pPr>
        <w:pStyle w:val="ListParagraph"/>
        <w:numPr>
          <w:ilvl w:val="0"/>
          <w:numId w:val="24"/>
        </w:numPr>
        <w:rPr>
          <w:lang w:val="fr-BE"/>
        </w:rPr>
      </w:pPr>
      <w:r w:rsidRPr="000F6A25">
        <w:rPr>
          <w:lang w:val="fr-BE"/>
        </w:rPr>
        <w:t>Suivant un timing défini</w:t>
      </w:r>
    </w:p>
    <w:p w:rsidR="002859DD" w:rsidRPr="000F6A25" w:rsidRDefault="002859DD" w:rsidP="008E46F3">
      <w:pPr>
        <w:pStyle w:val="ListParagraph"/>
        <w:numPr>
          <w:ilvl w:val="0"/>
          <w:numId w:val="24"/>
        </w:numPr>
        <w:rPr>
          <w:lang w:val="fr-BE"/>
        </w:rPr>
      </w:pPr>
      <w:r w:rsidRPr="000F6A25">
        <w:rPr>
          <w:lang w:val="fr-BE"/>
        </w:rPr>
        <w:t>Avec la possibilité de mouvements locaux</w:t>
      </w:r>
    </w:p>
    <w:p w:rsidR="002859DD" w:rsidRPr="000F6A25" w:rsidRDefault="002859DD" w:rsidP="008E46F3">
      <w:pPr>
        <w:pStyle w:val="ListParagraph"/>
        <w:numPr>
          <w:ilvl w:val="0"/>
          <w:numId w:val="24"/>
        </w:numPr>
        <w:rPr>
          <w:lang w:val="fr-BE"/>
        </w:rPr>
      </w:pPr>
      <w:r w:rsidRPr="000F6A25">
        <w:rPr>
          <w:lang w:val="fr-BE"/>
        </w:rPr>
        <w:t xml:space="preserve">Un réseau unique ouvert à plusieurs circuits </w:t>
      </w:r>
    </w:p>
    <w:p w:rsidR="002859DD" w:rsidRPr="000F6A25" w:rsidRDefault="002859DD" w:rsidP="008E46F3">
      <w:pPr>
        <w:pStyle w:val="ListParagraph"/>
        <w:numPr>
          <w:ilvl w:val="0"/>
          <w:numId w:val="24"/>
        </w:numPr>
        <w:rPr>
          <w:lang w:val="fr-BE"/>
        </w:rPr>
      </w:pPr>
      <w:r w:rsidRPr="000F6A25">
        <w:rPr>
          <w:lang w:val="fr-BE"/>
        </w:rPr>
        <w:t>Géré</w:t>
      </w:r>
      <w:r w:rsidR="000F6A25" w:rsidRPr="000F6A25">
        <w:rPr>
          <w:lang w:val="fr-BE"/>
        </w:rPr>
        <w:t xml:space="preserve"> </w:t>
      </w:r>
      <w:r w:rsidRPr="000F6A25">
        <w:rPr>
          <w:lang w:val="fr-BE"/>
        </w:rPr>
        <w:t xml:space="preserve">par un dispatching central </w:t>
      </w:r>
    </w:p>
    <w:p w:rsidR="002859DD" w:rsidRPr="000F6A25" w:rsidRDefault="002859DD" w:rsidP="008E46F3">
      <w:pPr>
        <w:pStyle w:val="ListParagraph"/>
        <w:numPr>
          <w:ilvl w:val="0"/>
          <w:numId w:val="24"/>
        </w:numPr>
        <w:rPr>
          <w:lang w:val="fr-BE"/>
        </w:rPr>
      </w:pPr>
      <w:r w:rsidRPr="000F6A25">
        <w:rPr>
          <w:lang w:val="fr-BE"/>
        </w:rPr>
        <w:t>Contrôle</w:t>
      </w:r>
      <w:r w:rsidR="000F6A25" w:rsidRPr="000F6A25">
        <w:rPr>
          <w:lang w:val="fr-BE"/>
        </w:rPr>
        <w:t xml:space="preserve"> </w:t>
      </w:r>
      <w:r w:rsidRPr="000F6A25">
        <w:rPr>
          <w:lang w:val="fr-BE"/>
        </w:rPr>
        <w:t>des stations par une gestion locale</w:t>
      </w:r>
    </w:p>
    <w:p w:rsidR="002859DD" w:rsidRPr="000F6A25" w:rsidRDefault="002859DD" w:rsidP="008E46F3">
      <w:pPr>
        <w:pStyle w:val="ListParagraph"/>
        <w:numPr>
          <w:ilvl w:val="0"/>
          <w:numId w:val="24"/>
        </w:numPr>
        <w:rPr>
          <w:lang w:val="fr-BE"/>
        </w:rPr>
      </w:pPr>
      <w:r w:rsidRPr="000F6A25">
        <w:rPr>
          <w:lang w:val="fr-BE"/>
        </w:rPr>
        <w:t>Chaque</w:t>
      </w:r>
      <w:r w:rsidR="000F6A25" w:rsidRPr="000F6A25">
        <w:rPr>
          <w:lang w:val="fr-BE"/>
        </w:rPr>
        <w:t xml:space="preserve"> </w:t>
      </w:r>
      <w:r w:rsidRPr="000F6A25">
        <w:rPr>
          <w:lang w:val="fr-BE"/>
        </w:rPr>
        <w:t>machiniste</w:t>
      </w:r>
      <w:r w:rsidR="000F6A25" w:rsidRPr="000F6A25">
        <w:rPr>
          <w:lang w:val="fr-BE"/>
        </w:rPr>
        <w:t xml:space="preserve"> </w:t>
      </w:r>
      <w:r w:rsidR="00DA6AF4" w:rsidRPr="000F6A25">
        <w:rPr>
          <w:lang w:val="fr-BE"/>
        </w:rPr>
        <w:t>manœuvre</w:t>
      </w:r>
      <w:r w:rsidRPr="000F6A25">
        <w:rPr>
          <w:lang w:val="fr-BE"/>
        </w:rPr>
        <w:t xml:space="preserve"> son train </w:t>
      </w:r>
    </w:p>
    <w:p w:rsidR="002859DD" w:rsidRPr="000F6A25" w:rsidRDefault="002859DD" w:rsidP="008E46F3">
      <w:pPr>
        <w:pStyle w:val="ListParagraph"/>
        <w:numPr>
          <w:ilvl w:val="1"/>
          <w:numId w:val="24"/>
        </w:numPr>
        <w:rPr>
          <w:lang w:val="fr-BE"/>
        </w:rPr>
      </w:pPr>
      <w:r w:rsidRPr="000F6A25">
        <w:rPr>
          <w:lang w:val="fr-BE"/>
        </w:rPr>
        <w:t>sur un parcours défini</w:t>
      </w:r>
    </w:p>
    <w:p w:rsidR="002859DD" w:rsidRPr="000F6A25" w:rsidRDefault="002859DD" w:rsidP="008E46F3">
      <w:pPr>
        <w:pStyle w:val="ListParagraph"/>
        <w:numPr>
          <w:ilvl w:val="1"/>
          <w:numId w:val="24"/>
        </w:numPr>
        <w:rPr>
          <w:lang w:val="fr-BE"/>
        </w:rPr>
      </w:pPr>
      <w:r w:rsidRPr="000F6A25">
        <w:rPr>
          <w:lang w:val="fr-BE"/>
        </w:rPr>
        <w:t>conduite</w:t>
      </w:r>
      <w:r w:rsidR="000F6A25" w:rsidRPr="000F6A25">
        <w:rPr>
          <w:lang w:val="fr-BE"/>
        </w:rPr>
        <w:t xml:space="preserve"> </w:t>
      </w:r>
      <w:r w:rsidRPr="000F6A25">
        <w:rPr>
          <w:lang w:val="fr-BE"/>
        </w:rPr>
        <w:t xml:space="preserve">en digital avec smartphone </w:t>
      </w:r>
      <w:proofErr w:type="spellStart"/>
      <w:r w:rsidRPr="000F6A25">
        <w:rPr>
          <w:lang w:val="fr-BE"/>
        </w:rPr>
        <w:t>app</w:t>
      </w:r>
      <w:proofErr w:type="spellEnd"/>
      <w:r w:rsidRPr="000F6A25">
        <w:rPr>
          <w:lang w:val="fr-BE"/>
        </w:rPr>
        <w:t xml:space="preserve"> &amp; via </w:t>
      </w:r>
      <w:proofErr w:type="spellStart"/>
      <w:r w:rsidRPr="000F6A25">
        <w:rPr>
          <w:lang w:val="fr-BE"/>
        </w:rPr>
        <w:t>WiFi</w:t>
      </w:r>
      <w:proofErr w:type="spellEnd"/>
    </w:p>
    <w:p w:rsidR="00C84E8A" w:rsidRPr="000F6A25" w:rsidRDefault="002859DD" w:rsidP="008E46F3">
      <w:pPr>
        <w:pStyle w:val="ListParagraph"/>
        <w:numPr>
          <w:ilvl w:val="1"/>
          <w:numId w:val="24"/>
        </w:numPr>
        <w:rPr>
          <w:rFonts w:ascii="Arial" w:hAnsi="Arial"/>
          <w:b/>
          <w:kern w:val="28"/>
          <w:u w:val="single"/>
          <w:lang w:val="fr-BE"/>
        </w:rPr>
      </w:pPr>
      <w:r w:rsidRPr="000F6A25">
        <w:rPr>
          <w:lang w:val="fr-BE"/>
        </w:rPr>
        <w:t xml:space="preserve">chaque machiniste est responsable de son train </w:t>
      </w:r>
      <w:r w:rsidR="00C84E8A" w:rsidRPr="000F6A25">
        <w:rPr>
          <w:lang w:val="fr-BE"/>
        </w:rPr>
        <w:br w:type="page"/>
      </w:r>
    </w:p>
    <w:p w:rsidR="00B92C13" w:rsidRPr="000F6A25" w:rsidRDefault="00B92C13" w:rsidP="00B92C13">
      <w:pPr>
        <w:pStyle w:val="Heading3"/>
        <w:rPr>
          <w:lang w:val="fr-BE"/>
        </w:rPr>
      </w:pPr>
      <w:bookmarkStart w:id="3" w:name="_Toc458065849"/>
      <w:r w:rsidRPr="000F6A25">
        <w:rPr>
          <w:lang w:val="fr-BE"/>
        </w:rPr>
        <w:lastRenderedPageBreak/>
        <w:t>Norme</w:t>
      </w:r>
      <w:r w:rsidR="002859DD" w:rsidRPr="000F6A25">
        <w:rPr>
          <w:lang w:val="fr-BE"/>
        </w:rPr>
        <w:t>s</w:t>
      </w:r>
      <w:bookmarkEnd w:id="3"/>
    </w:p>
    <w:p w:rsidR="00B92C13" w:rsidRPr="000F6A25" w:rsidRDefault="002859DD" w:rsidP="002859DD">
      <w:pPr>
        <w:pStyle w:val="Heading4"/>
        <w:rPr>
          <w:lang w:val="fr-BE"/>
        </w:rPr>
      </w:pPr>
      <w:r w:rsidRPr="000F6A25">
        <w:rPr>
          <w:lang w:val="fr-BE"/>
        </w:rPr>
        <w:t>Aspects</w:t>
      </w:r>
      <w:r w:rsidR="000F6A25" w:rsidRPr="000F6A25">
        <w:rPr>
          <w:lang w:val="fr-BE"/>
        </w:rPr>
        <w:t xml:space="preserve"> </w:t>
      </w:r>
      <w:r w:rsidRPr="000F6A25">
        <w:rPr>
          <w:lang w:val="fr-BE"/>
        </w:rPr>
        <w:t>mécaniques</w:t>
      </w:r>
    </w:p>
    <w:p w:rsidR="00DB12B4" w:rsidRPr="000F6A25" w:rsidRDefault="002859DD" w:rsidP="00DB12B4">
      <w:pPr>
        <w:pStyle w:val="Heading5"/>
        <w:rPr>
          <w:lang w:val="fr-BE"/>
        </w:rPr>
      </w:pPr>
      <w:r w:rsidRPr="000F6A25">
        <w:rPr>
          <w:lang w:val="fr-BE"/>
        </w:rPr>
        <w:t>Voies</w:t>
      </w:r>
    </w:p>
    <w:p w:rsidR="002859DD" w:rsidRPr="000F6A25" w:rsidRDefault="002859DD" w:rsidP="008E46F3">
      <w:pPr>
        <w:pStyle w:val="ListParagraph"/>
        <w:numPr>
          <w:ilvl w:val="0"/>
          <w:numId w:val="25"/>
        </w:numPr>
        <w:rPr>
          <w:lang w:val="fr-BE"/>
        </w:rPr>
      </w:pPr>
      <w:r w:rsidRPr="000F6A25">
        <w:rPr>
          <w:lang w:val="fr-BE"/>
        </w:rPr>
        <w:t>La hauteur au sommet du rail du module de transition sera de 1,30 m</w:t>
      </w:r>
    </w:p>
    <w:p w:rsidR="002859DD" w:rsidRPr="000F6A25" w:rsidRDefault="002859DD" w:rsidP="008E46F3">
      <w:pPr>
        <w:pStyle w:val="ListParagraph"/>
        <w:numPr>
          <w:ilvl w:val="0"/>
          <w:numId w:val="25"/>
        </w:numPr>
        <w:rPr>
          <w:lang w:val="fr-BE"/>
        </w:rPr>
      </w:pPr>
      <w:r w:rsidRPr="000F6A25">
        <w:rPr>
          <w:lang w:val="fr-BE"/>
        </w:rPr>
        <w:t xml:space="preserve">Hauteur </w:t>
      </w:r>
      <w:r w:rsidR="00DA6AF4" w:rsidRPr="000F6A25">
        <w:rPr>
          <w:lang w:val="fr-BE"/>
        </w:rPr>
        <w:t>réglable</w:t>
      </w:r>
      <w:r w:rsidRPr="000F6A25">
        <w:rPr>
          <w:lang w:val="fr-BE"/>
        </w:rPr>
        <w:t xml:space="preserve"> possible sur</w:t>
      </w:r>
      <w:r w:rsidR="000F6A25" w:rsidRPr="000F6A25">
        <w:rPr>
          <w:lang w:val="fr-BE"/>
        </w:rPr>
        <w:t xml:space="preserve"> </w:t>
      </w:r>
      <w:r w:rsidRPr="000F6A25">
        <w:rPr>
          <w:lang w:val="fr-BE"/>
        </w:rPr>
        <w:t xml:space="preserve">+/- 15 mm </w:t>
      </w:r>
    </w:p>
    <w:p w:rsidR="002859DD" w:rsidRPr="000F6A25" w:rsidRDefault="002859DD" w:rsidP="008E46F3">
      <w:pPr>
        <w:pStyle w:val="ListParagraph"/>
        <w:numPr>
          <w:ilvl w:val="0"/>
          <w:numId w:val="25"/>
        </w:numPr>
        <w:rPr>
          <w:lang w:val="fr-BE"/>
        </w:rPr>
      </w:pPr>
      <w:r w:rsidRPr="000F6A25">
        <w:rPr>
          <w:lang w:val="fr-BE"/>
        </w:rPr>
        <w:t xml:space="preserve">La marque des voies n’a pas d’importance </w:t>
      </w:r>
    </w:p>
    <w:p w:rsidR="002859DD" w:rsidRPr="000F6A25" w:rsidRDefault="002859DD" w:rsidP="008E46F3">
      <w:pPr>
        <w:pStyle w:val="ListParagraph"/>
        <w:numPr>
          <w:ilvl w:val="0"/>
          <w:numId w:val="25"/>
        </w:numPr>
        <w:rPr>
          <w:lang w:val="fr-BE"/>
        </w:rPr>
      </w:pPr>
      <w:r w:rsidRPr="000F6A25">
        <w:rPr>
          <w:lang w:val="fr-BE"/>
        </w:rPr>
        <w:t>Profil: Code 100 et code 83</w:t>
      </w:r>
    </w:p>
    <w:p w:rsidR="002859DD" w:rsidRPr="00FF3B52" w:rsidRDefault="002859DD" w:rsidP="00FF3B52">
      <w:pPr>
        <w:pStyle w:val="ListParagraph"/>
        <w:numPr>
          <w:ilvl w:val="1"/>
          <w:numId w:val="25"/>
        </w:numPr>
        <w:rPr>
          <w:lang w:val="fr-BE"/>
        </w:rPr>
      </w:pPr>
      <w:r w:rsidRPr="000F6A25">
        <w:rPr>
          <w:lang w:val="fr-BE"/>
        </w:rPr>
        <w:t>D’autres types peuvent être utilisés pour autant que le matériel</w:t>
      </w:r>
      <w:r w:rsidR="00FF3B52">
        <w:rPr>
          <w:lang w:val="fr-BE"/>
        </w:rPr>
        <w:t xml:space="preserve"> </w:t>
      </w:r>
      <w:r w:rsidRPr="00FF3B52">
        <w:rPr>
          <w:lang w:val="fr-BE"/>
        </w:rPr>
        <w:t>roulant ne pose pas de problème tant sur les voies que sur</w:t>
      </w:r>
      <w:r w:rsidR="000F6A25" w:rsidRPr="00FF3B52">
        <w:rPr>
          <w:lang w:val="fr-BE"/>
        </w:rPr>
        <w:t xml:space="preserve"> </w:t>
      </w:r>
      <w:r w:rsidRPr="00FF3B52">
        <w:rPr>
          <w:lang w:val="fr-BE"/>
        </w:rPr>
        <w:t xml:space="preserve">les aiguillages. </w:t>
      </w:r>
    </w:p>
    <w:p w:rsidR="002859DD" w:rsidRPr="000F6A25" w:rsidRDefault="002859DD" w:rsidP="008E46F3">
      <w:pPr>
        <w:pStyle w:val="ListParagraph"/>
        <w:numPr>
          <w:ilvl w:val="0"/>
          <w:numId w:val="25"/>
        </w:numPr>
        <w:rPr>
          <w:lang w:val="fr-BE"/>
        </w:rPr>
      </w:pPr>
      <w:r w:rsidRPr="000F6A25">
        <w:rPr>
          <w:lang w:val="fr-BE"/>
        </w:rPr>
        <w:t>Les courbes auront un rayon minimum de 400 mm</w:t>
      </w:r>
    </w:p>
    <w:p w:rsidR="002859DD" w:rsidRPr="000F6A25" w:rsidRDefault="002859DD" w:rsidP="008E46F3">
      <w:pPr>
        <w:pStyle w:val="ListParagraph"/>
        <w:numPr>
          <w:ilvl w:val="1"/>
          <w:numId w:val="25"/>
        </w:numPr>
        <w:rPr>
          <w:lang w:val="fr-BE"/>
        </w:rPr>
      </w:pPr>
      <w:r w:rsidRPr="000F6A25">
        <w:rPr>
          <w:lang w:val="fr-BE"/>
        </w:rPr>
        <w:t>Impératif pour toutes les courbes recevant du trafic ferroviaire</w:t>
      </w:r>
    </w:p>
    <w:p w:rsidR="002859DD" w:rsidRPr="000F6A25" w:rsidRDefault="002859DD" w:rsidP="008E46F3">
      <w:pPr>
        <w:pStyle w:val="ListParagraph"/>
        <w:numPr>
          <w:ilvl w:val="1"/>
          <w:numId w:val="25"/>
        </w:numPr>
        <w:rPr>
          <w:lang w:val="fr-BE"/>
        </w:rPr>
      </w:pPr>
      <w:r w:rsidRPr="000F6A25">
        <w:rPr>
          <w:lang w:val="fr-BE"/>
        </w:rPr>
        <w:t>Pour les désertes locales ce</w:t>
      </w:r>
      <w:r w:rsidR="000F6A25" w:rsidRPr="000F6A25">
        <w:rPr>
          <w:lang w:val="fr-BE"/>
        </w:rPr>
        <w:t>tte règle n’est pas obligatoire</w:t>
      </w:r>
    </w:p>
    <w:p w:rsidR="002859DD" w:rsidRPr="000F6A25" w:rsidRDefault="002859DD" w:rsidP="008E46F3">
      <w:pPr>
        <w:pStyle w:val="ListParagraph"/>
        <w:numPr>
          <w:ilvl w:val="1"/>
          <w:numId w:val="25"/>
        </w:numPr>
        <w:rPr>
          <w:lang w:val="fr-BE"/>
        </w:rPr>
      </w:pPr>
      <w:r w:rsidRPr="000F6A25">
        <w:rPr>
          <w:lang w:val="fr-BE"/>
        </w:rPr>
        <w:t>Les courbes non règlementaires et ayant donc moins de 400 mm</w:t>
      </w:r>
      <w:r w:rsidR="000F6A25" w:rsidRPr="000F6A25">
        <w:rPr>
          <w:lang w:val="fr-BE"/>
        </w:rPr>
        <w:t xml:space="preserve"> </w:t>
      </w:r>
      <w:r w:rsidRPr="000F6A25">
        <w:rPr>
          <w:lang w:val="fr-BE"/>
        </w:rPr>
        <w:t>de rayon seront spécifiquement indiquées sur le plan du circuit</w:t>
      </w:r>
      <w:r w:rsidR="000F6A25" w:rsidRPr="000F6A25">
        <w:rPr>
          <w:lang w:val="fr-BE"/>
        </w:rPr>
        <w:t xml:space="preserve"> </w:t>
      </w:r>
      <w:r w:rsidRPr="000F6A25">
        <w:rPr>
          <w:lang w:val="fr-BE"/>
        </w:rPr>
        <w:t xml:space="preserve">par </w:t>
      </w:r>
      <w:r w:rsidR="000F6A25" w:rsidRPr="000F6A25">
        <w:rPr>
          <w:lang w:val="fr-BE"/>
        </w:rPr>
        <w:t xml:space="preserve">chaque club ou team participant </w:t>
      </w:r>
    </w:p>
    <w:p w:rsidR="002859DD" w:rsidRPr="000F6A25" w:rsidRDefault="002859DD" w:rsidP="008E46F3">
      <w:pPr>
        <w:pStyle w:val="ListParagraph"/>
        <w:numPr>
          <w:ilvl w:val="0"/>
          <w:numId w:val="25"/>
        </w:numPr>
        <w:rPr>
          <w:lang w:val="fr-BE"/>
        </w:rPr>
      </w:pPr>
      <w:r w:rsidRPr="000F6A25">
        <w:rPr>
          <w:lang w:val="fr-BE"/>
        </w:rPr>
        <w:t xml:space="preserve">L’emploi de voies 3-rails ne pose pas de problème pour autant que </w:t>
      </w:r>
      <w:r w:rsidR="000F6A25" w:rsidRPr="000F6A25">
        <w:rPr>
          <w:lang w:val="fr-BE"/>
        </w:rPr>
        <w:t>l’on roule en 2-rails digital</w:t>
      </w:r>
    </w:p>
    <w:p w:rsidR="002859DD" w:rsidRPr="000F6A25" w:rsidRDefault="002859DD" w:rsidP="008E46F3">
      <w:pPr>
        <w:pStyle w:val="ListParagraph"/>
        <w:numPr>
          <w:ilvl w:val="0"/>
          <w:numId w:val="25"/>
        </w:numPr>
        <w:rPr>
          <w:lang w:val="fr-BE"/>
        </w:rPr>
      </w:pPr>
      <w:r w:rsidRPr="000F6A25">
        <w:rPr>
          <w:lang w:val="fr-BE"/>
        </w:rPr>
        <w:t xml:space="preserve">Un module de transition doit être prévu </w:t>
      </w:r>
      <w:r w:rsidR="000F6A25" w:rsidRPr="000F6A25">
        <w:rPr>
          <w:lang w:val="fr-BE"/>
        </w:rPr>
        <w:t xml:space="preserve">à chaque début et fin de réseau </w:t>
      </w:r>
    </w:p>
    <w:p w:rsidR="002859DD" w:rsidRPr="000F6A25" w:rsidRDefault="002859DD" w:rsidP="008E46F3">
      <w:pPr>
        <w:pStyle w:val="ListParagraph"/>
        <w:numPr>
          <w:ilvl w:val="0"/>
          <w:numId w:val="25"/>
        </w:numPr>
        <w:rPr>
          <w:lang w:val="fr-BE"/>
        </w:rPr>
      </w:pPr>
      <w:r w:rsidRPr="000F6A25">
        <w:rPr>
          <w:lang w:val="fr-BE"/>
        </w:rPr>
        <w:t xml:space="preserve">Les derniers 10 cm de la voie doivent être à plat et perpendiculaire </w:t>
      </w:r>
      <w:r w:rsidR="000F6A25" w:rsidRPr="000F6A25">
        <w:rPr>
          <w:lang w:val="fr-BE"/>
        </w:rPr>
        <w:t>par rapport au côté</w:t>
      </w:r>
    </w:p>
    <w:p w:rsidR="002859DD" w:rsidRPr="000F6A25" w:rsidRDefault="002859DD" w:rsidP="008E46F3">
      <w:pPr>
        <w:pStyle w:val="ListParagraph"/>
        <w:numPr>
          <w:ilvl w:val="0"/>
          <w:numId w:val="25"/>
        </w:numPr>
        <w:rPr>
          <w:lang w:val="fr-BE"/>
        </w:rPr>
      </w:pPr>
      <w:r w:rsidRPr="000F6A25">
        <w:rPr>
          <w:lang w:val="fr-BE"/>
        </w:rPr>
        <w:t xml:space="preserve">Les modules de transitions </w:t>
      </w:r>
      <w:r w:rsidR="009E0092" w:rsidRPr="000F6A25">
        <w:rPr>
          <w:lang w:val="fr-BE"/>
        </w:rPr>
        <w:t>emploient</w:t>
      </w:r>
      <w:r w:rsidR="000F6A25" w:rsidRPr="000F6A25">
        <w:rPr>
          <w:lang w:val="fr-BE"/>
        </w:rPr>
        <w:t xml:space="preserve"> 1 des 2 types de raccords recommandés ou autorisés</w:t>
      </w:r>
    </w:p>
    <w:p w:rsidR="002859DD" w:rsidRPr="000F6A25" w:rsidRDefault="002859DD" w:rsidP="008E46F3">
      <w:pPr>
        <w:pStyle w:val="ListParagraph"/>
        <w:numPr>
          <w:ilvl w:val="0"/>
          <w:numId w:val="25"/>
        </w:numPr>
        <w:rPr>
          <w:lang w:val="fr-BE"/>
        </w:rPr>
      </w:pPr>
      <w:r w:rsidRPr="000F6A25">
        <w:rPr>
          <w:lang w:val="fr-BE"/>
        </w:rPr>
        <w:t xml:space="preserve">Longueur </w:t>
      </w:r>
      <w:r w:rsidR="000F6A25" w:rsidRPr="000F6A25">
        <w:rPr>
          <w:lang w:val="fr-BE"/>
        </w:rPr>
        <w:t xml:space="preserve">typique </w:t>
      </w:r>
      <w:r w:rsidRPr="000F6A25">
        <w:rPr>
          <w:lang w:val="fr-BE"/>
        </w:rPr>
        <w:t>des modules de transition =</w:t>
      </w:r>
      <w:r w:rsidR="000F6A25" w:rsidRPr="000F6A25">
        <w:rPr>
          <w:lang w:val="fr-BE"/>
        </w:rPr>
        <w:t xml:space="preserve"> </w:t>
      </w:r>
      <w:r w:rsidRPr="000F6A25">
        <w:rPr>
          <w:lang w:val="fr-BE"/>
        </w:rPr>
        <w:t>600 mm</w:t>
      </w:r>
    </w:p>
    <w:p w:rsidR="002859DD" w:rsidRPr="000F6A25" w:rsidRDefault="002859DD" w:rsidP="008E46F3">
      <w:pPr>
        <w:pStyle w:val="ListParagraph"/>
        <w:numPr>
          <w:ilvl w:val="0"/>
          <w:numId w:val="25"/>
        </w:numPr>
        <w:rPr>
          <w:lang w:val="fr-BE"/>
        </w:rPr>
      </w:pPr>
      <w:r w:rsidRPr="000F6A25">
        <w:rPr>
          <w:lang w:val="fr-BE"/>
        </w:rPr>
        <w:t>Hauteur du fond plat du profil au lit du rail = 195 mm</w:t>
      </w:r>
    </w:p>
    <w:p w:rsidR="00DA6073" w:rsidRPr="000F6A25" w:rsidRDefault="002859DD" w:rsidP="002859DD">
      <w:pPr>
        <w:pStyle w:val="Heading6"/>
        <w:rPr>
          <w:lang w:val="fr-BE"/>
        </w:rPr>
      </w:pPr>
      <w:r w:rsidRPr="000F6A25">
        <w:rPr>
          <w:lang w:val="fr-BE"/>
        </w:rPr>
        <w:t>Support Profil simple</w:t>
      </w:r>
    </w:p>
    <w:p w:rsidR="002859DD" w:rsidRPr="000F6A25" w:rsidRDefault="002859DD" w:rsidP="008E46F3">
      <w:pPr>
        <w:pStyle w:val="ListParagraph"/>
        <w:numPr>
          <w:ilvl w:val="0"/>
          <w:numId w:val="26"/>
        </w:numPr>
        <w:ind w:left="360"/>
        <w:rPr>
          <w:lang w:val="fr-BE"/>
        </w:rPr>
      </w:pPr>
      <w:r w:rsidRPr="000F6A25">
        <w:rPr>
          <w:lang w:val="fr-BE"/>
        </w:rPr>
        <w:t>Largeur Joker 500 mm</w:t>
      </w:r>
    </w:p>
    <w:p w:rsidR="002859DD" w:rsidRPr="000F6A25" w:rsidRDefault="002859DD" w:rsidP="008E46F3">
      <w:pPr>
        <w:pStyle w:val="ListParagraph"/>
        <w:numPr>
          <w:ilvl w:val="1"/>
          <w:numId w:val="25"/>
        </w:numPr>
        <w:rPr>
          <w:lang w:val="fr-BE"/>
        </w:rPr>
      </w:pPr>
      <w:r w:rsidRPr="000F6A25">
        <w:rPr>
          <w:lang w:val="fr-BE"/>
        </w:rPr>
        <w:t xml:space="preserve">La distance du centre de la voie jusqu’au côté du profil est de 250 mm </w:t>
      </w:r>
    </w:p>
    <w:p w:rsidR="002859DD" w:rsidRPr="000F6A25" w:rsidRDefault="002859DD" w:rsidP="008E46F3">
      <w:pPr>
        <w:pStyle w:val="ListParagraph"/>
        <w:numPr>
          <w:ilvl w:val="1"/>
          <w:numId w:val="25"/>
        </w:numPr>
        <w:rPr>
          <w:lang w:val="fr-BE"/>
        </w:rPr>
      </w:pPr>
      <w:r w:rsidRPr="000F6A25">
        <w:rPr>
          <w:lang w:val="fr-BE"/>
        </w:rPr>
        <w:t>Le repère se trouve donc au milieu de la plaque</w:t>
      </w:r>
    </w:p>
    <w:p w:rsidR="00DA6073" w:rsidRPr="000F6A25" w:rsidRDefault="002859DD" w:rsidP="002859DD">
      <w:pPr>
        <w:pStyle w:val="Heading6"/>
        <w:rPr>
          <w:lang w:val="fr-BE"/>
        </w:rPr>
      </w:pPr>
      <w:r w:rsidRPr="000F6A25">
        <w:rPr>
          <w:lang w:val="fr-BE"/>
        </w:rPr>
        <w:t>Support Profil</w:t>
      </w:r>
      <w:r w:rsidR="000F6A25" w:rsidRPr="000F6A25">
        <w:rPr>
          <w:lang w:val="fr-BE"/>
        </w:rPr>
        <w:t xml:space="preserve"> </w:t>
      </w:r>
      <w:r w:rsidRPr="000F6A25">
        <w:rPr>
          <w:lang w:val="fr-BE"/>
        </w:rPr>
        <w:t>double</w:t>
      </w:r>
    </w:p>
    <w:p w:rsidR="002859DD" w:rsidRPr="000F6A25" w:rsidRDefault="002859DD" w:rsidP="008E46F3">
      <w:pPr>
        <w:pStyle w:val="ListParagraph"/>
        <w:numPr>
          <w:ilvl w:val="0"/>
          <w:numId w:val="26"/>
        </w:numPr>
        <w:ind w:left="360"/>
        <w:rPr>
          <w:lang w:val="fr-BE"/>
        </w:rPr>
      </w:pPr>
      <w:r w:rsidRPr="000F6A25">
        <w:rPr>
          <w:lang w:val="fr-BE"/>
        </w:rPr>
        <w:t>Largeur Joker 546 mm</w:t>
      </w:r>
    </w:p>
    <w:p w:rsidR="002859DD" w:rsidRPr="000F6A25" w:rsidRDefault="002859DD" w:rsidP="008E46F3">
      <w:pPr>
        <w:pStyle w:val="ListParagraph"/>
        <w:numPr>
          <w:ilvl w:val="1"/>
          <w:numId w:val="25"/>
        </w:numPr>
        <w:rPr>
          <w:lang w:val="fr-BE"/>
        </w:rPr>
      </w:pPr>
      <w:r w:rsidRPr="000F6A25">
        <w:rPr>
          <w:lang w:val="fr-BE"/>
        </w:rPr>
        <w:t>La distance de chaque voie se trouve à 23 mm du milieu de la plaque du profil double</w:t>
      </w:r>
    </w:p>
    <w:p w:rsidR="002859DD" w:rsidRPr="000F6A25" w:rsidRDefault="002859DD" w:rsidP="008E46F3">
      <w:pPr>
        <w:pStyle w:val="ListParagraph"/>
        <w:numPr>
          <w:ilvl w:val="1"/>
          <w:numId w:val="25"/>
        </w:numPr>
        <w:rPr>
          <w:lang w:val="fr-BE"/>
        </w:rPr>
      </w:pPr>
      <w:r w:rsidRPr="000F6A25">
        <w:rPr>
          <w:lang w:val="fr-BE"/>
        </w:rPr>
        <w:t xml:space="preserve">La distance des centres entre 2 voies sur un module double est </w:t>
      </w:r>
      <w:r w:rsidR="000F6A25" w:rsidRPr="000F6A25">
        <w:rPr>
          <w:lang w:val="fr-BE"/>
        </w:rPr>
        <w:t xml:space="preserve">de 46 </w:t>
      </w:r>
      <w:r w:rsidRPr="000F6A25">
        <w:rPr>
          <w:lang w:val="fr-BE"/>
        </w:rPr>
        <w:t>mm</w:t>
      </w:r>
    </w:p>
    <w:p w:rsidR="002859DD" w:rsidRPr="000F6A25" w:rsidRDefault="002859DD" w:rsidP="002859DD">
      <w:pPr>
        <w:rPr>
          <w:lang w:val="fr-BE"/>
        </w:rPr>
      </w:pPr>
      <w:r w:rsidRPr="000F6A25">
        <w:rPr>
          <w:lang w:val="fr-BE"/>
        </w:rPr>
        <w:br w:type="page"/>
      </w:r>
    </w:p>
    <w:p w:rsidR="00CB18ED" w:rsidRPr="000F6A25" w:rsidRDefault="00CB18ED" w:rsidP="00D04EBF">
      <w:pPr>
        <w:jc w:val="center"/>
        <w:rPr>
          <w:lang w:val="fr-BE"/>
        </w:rPr>
      </w:pPr>
      <w:r w:rsidRPr="000F6A25">
        <w:rPr>
          <w:noProof/>
          <w:lang w:eastAsia="nl-BE"/>
        </w:rPr>
        <w:lastRenderedPageBreak/>
        <w:drawing>
          <wp:inline distT="0" distB="0" distL="0" distR="0" wp14:anchorId="0806C866" wp14:editId="0742945A">
            <wp:extent cx="6029325" cy="2552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BF" w:rsidRPr="000F6A25" w:rsidRDefault="00D04EBF" w:rsidP="008E46F3">
      <w:pPr>
        <w:pStyle w:val="ListParagraph"/>
        <w:numPr>
          <w:ilvl w:val="0"/>
          <w:numId w:val="26"/>
        </w:numPr>
        <w:ind w:left="360"/>
        <w:rPr>
          <w:lang w:val="fr-BE"/>
        </w:rPr>
      </w:pPr>
      <w:r w:rsidRPr="000F6A25">
        <w:rPr>
          <w:lang w:val="fr-BE"/>
        </w:rPr>
        <w:t>Une</w:t>
      </w:r>
      <w:r w:rsidR="000F6A25" w:rsidRPr="000F6A25">
        <w:rPr>
          <w:lang w:val="fr-BE"/>
        </w:rPr>
        <w:t xml:space="preserve"> </w:t>
      </w:r>
      <w:r w:rsidRPr="000F6A25">
        <w:rPr>
          <w:lang w:val="fr-BE"/>
        </w:rPr>
        <w:t>ou deux des voies doivent pouvoir être réglées</w:t>
      </w:r>
      <w:r w:rsidR="000F6A25" w:rsidRPr="000F6A25">
        <w:rPr>
          <w:lang w:val="fr-BE"/>
        </w:rPr>
        <w:t xml:space="preserve"> </w:t>
      </w:r>
    </w:p>
    <w:p w:rsidR="00D04EBF" w:rsidRPr="000F6A25" w:rsidRDefault="00D04EBF" w:rsidP="008E46F3">
      <w:pPr>
        <w:pStyle w:val="ListParagraph"/>
        <w:numPr>
          <w:ilvl w:val="0"/>
          <w:numId w:val="26"/>
        </w:numPr>
        <w:ind w:left="360"/>
        <w:rPr>
          <w:lang w:val="fr-BE"/>
        </w:rPr>
      </w:pPr>
      <w:r w:rsidRPr="000F6A25">
        <w:rPr>
          <w:lang w:val="fr-BE"/>
        </w:rPr>
        <w:t>horizontalement</w:t>
      </w:r>
      <w:r w:rsidR="000F6A25" w:rsidRPr="000F6A25">
        <w:rPr>
          <w:lang w:val="fr-BE"/>
        </w:rPr>
        <w:t xml:space="preserve"> </w:t>
      </w:r>
      <w:r w:rsidRPr="000F6A25">
        <w:rPr>
          <w:lang w:val="fr-BE"/>
        </w:rPr>
        <w:t xml:space="preserve">avec un minimum de +/-1 mm de jeu </w:t>
      </w:r>
    </w:p>
    <w:p w:rsidR="00D04EBF" w:rsidRPr="000F6A25" w:rsidRDefault="00D04EBF" w:rsidP="008E46F3">
      <w:pPr>
        <w:pStyle w:val="ListParagraph"/>
        <w:numPr>
          <w:ilvl w:val="1"/>
          <w:numId w:val="25"/>
        </w:numPr>
        <w:rPr>
          <w:lang w:val="fr-BE"/>
        </w:rPr>
      </w:pPr>
      <w:r w:rsidRPr="000F6A25">
        <w:rPr>
          <w:lang w:val="fr-BE"/>
        </w:rPr>
        <w:t>Ceci permet d’ajuster les voies d’un module à l’autre</w:t>
      </w:r>
    </w:p>
    <w:p w:rsidR="00DB12B4" w:rsidRPr="000F6A25" w:rsidRDefault="00DB12B4" w:rsidP="00D04EBF">
      <w:pPr>
        <w:pStyle w:val="Heading5"/>
        <w:rPr>
          <w:lang w:val="fr-BE"/>
        </w:rPr>
      </w:pPr>
      <w:r w:rsidRPr="000F6A25">
        <w:rPr>
          <w:lang w:val="fr-BE"/>
        </w:rPr>
        <w:t xml:space="preserve">Joker </w:t>
      </w:r>
      <w:r w:rsidR="00D04EBF" w:rsidRPr="000F6A25">
        <w:rPr>
          <w:lang w:val="fr-BE"/>
        </w:rPr>
        <w:t>support</w:t>
      </w:r>
    </w:p>
    <w:p w:rsidR="00D04EBF" w:rsidRPr="000F6A25" w:rsidRDefault="00D04EBF" w:rsidP="008E46F3">
      <w:pPr>
        <w:pStyle w:val="ListParagraph"/>
        <w:numPr>
          <w:ilvl w:val="0"/>
          <w:numId w:val="27"/>
        </w:numPr>
        <w:rPr>
          <w:lang w:val="fr-BE"/>
        </w:rPr>
      </w:pPr>
      <w:r w:rsidRPr="000F6A25">
        <w:rPr>
          <w:lang w:val="fr-BE"/>
        </w:rPr>
        <w:t xml:space="preserve">Dans le cas où les modules sont plus larges ou plus petits que le support </w:t>
      </w:r>
    </w:p>
    <w:p w:rsidR="00D04EBF" w:rsidRPr="009E0092" w:rsidRDefault="00D04EBF" w:rsidP="008E46F3">
      <w:pPr>
        <w:pStyle w:val="ListParagraph"/>
        <w:numPr>
          <w:ilvl w:val="1"/>
          <w:numId w:val="27"/>
        </w:numPr>
        <w:rPr>
          <w:lang w:val="fr-BE"/>
        </w:rPr>
      </w:pPr>
      <w:r w:rsidRPr="009E0092">
        <w:rPr>
          <w:lang w:val="fr-BE"/>
        </w:rPr>
        <w:t>Il est autorisé d’avoir des modules avec un en-tête plus large ou</w:t>
      </w:r>
      <w:r w:rsidR="009E0092" w:rsidRPr="009E0092">
        <w:rPr>
          <w:lang w:val="fr-BE"/>
        </w:rPr>
        <w:t xml:space="preserve"> </w:t>
      </w:r>
      <w:r w:rsidRPr="009E0092">
        <w:rPr>
          <w:lang w:val="fr-BE"/>
        </w:rPr>
        <w:t>plus petit à condition que tous les trous apparaissent et qu’ils</w:t>
      </w:r>
      <w:r w:rsidR="009E0092">
        <w:rPr>
          <w:lang w:val="fr-BE"/>
        </w:rPr>
        <w:t xml:space="preserve"> </w:t>
      </w:r>
      <w:r w:rsidRPr="009E0092">
        <w:rPr>
          <w:lang w:val="fr-BE"/>
        </w:rPr>
        <w:t>correspondent exactement à ceux du support</w:t>
      </w:r>
    </w:p>
    <w:p w:rsidR="00D04EBF" w:rsidRPr="000F6A25" w:rsidRDefault="00D04EBF" w:rsidP="008E46F3">
      <w:pPr>
        <w:pStyle w:val="ListParagraph"/>
        <w:numPr>
          <w:ilvl w:val="0"/>
          <w:numId w:val="27"/>
        </w:numPr>
        <w:rPr>
          <w:lang w:val="fr-BE"/>
        </w:rPr>
      </w:pPr>
      <w:r w:rsidRPr="000F6A25">
        <w:rPr>
          <w:lang w:val="fr-BE"/>
        </w:rPr>
        <w:t xml:space="preserve">Dans le cas où les modules sont plus hauts ou plus bas que le support </w:t>
      </w:r>
    </w:p>
    <w:p w:rsidR="00D04EBF" w:rsidRPr="000F6A25" w:rsidRDefault="00D04EBF" w:rsidP="008E46F3">
      <w:pPr>
        <w:pStyle w:val="ListParagraph"/>
        <w:numPr>
          <w:ilvl w:val="1"/>
          <w:numId w:val="27"/>
        </w:numPr>
        <w:rPr>
          <w:lang w:val="fr-BE"/>
        </w:rPr>
      </w:pPr>
      <w:r w:rsidRPr="000F6A25">
        <w:rPr>
          <w:lang w:val="fr-BE"/>
        </w:rPr>
        <w:t>Même principe que ci-dessus</w:t>
      </w:r>
    </w:p>
    <w:p w:rsidR="001F7243" w:rsidRPr="000F6A25" w:rsidRDefault="00D04EBF" w:rsidP="00D04EBF">
      <w:pPr>
        <w:pStyle w:val="Heading6"/>
        <w:rPr>
          <w:lang w:val="fr-BE"/>
        </w:rPr>
      </w:pPr>
      <w:r w:rsidRPr="000F6A25">
        <w:rPr>
          <w:lang w:val="fr-BE"/>
        </w:rPr>
        <w:t>Profils conseillers</w:t>
      </w:r>
    </w:p>
    <w:p w:rsidR="001F7243" w:rsidRPr="000F6A25" w:rsidRDefault="001F7243" w:rsidP="001F7243">
      <w:pPr>
        <w:rPr>
          <w:lang w:val="fr-BE"/>
        </w:rPr>
      </w:pPr>
      <w:r w:rsidRPr="000F6A25">
        <w:rPr>
          <w:noProof/>
          <w:lang w:eastAsia="nl-BE"/>
        </w:rPr>
        <w:drawing>
          <wp:inline distT="0" distB="0" distL="0" distR="0" wp14:anchorId="2041E304" wp14:editId="1AAECB46">
            <wp:extent cx="3695700" cy="1238250"/>
            <wp:effectExtent l="0" t="0" r="0" b="0"/>
            <wp:docPr id="103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F7243" w:rsidRPr="000F6A25" w:rsidRDefault="001F7243" w:rsidP="001F7243">
      <w:pPr>
        <w:rPr>
          <w:lang w:val="fr-BE"/>
        </w:rPr>
      </w:pPr>
      <w:r w:rsidRPr="000F6A25">
        <w:rPr>
          <w:noProof/>
          <w:lang w:eastAsia="nl-BE"/>
        </w:rPr>
        <w:drawing>
          <wp:inline distT="0" distB="0" distL="0" distR="0" wp14:anchorId="3EB90676" wp14:editId="5B39A206">
            <wp:extent cx="3714750" cy="1238250"/>
            <wp:effectExtent l="0" t="0" r="0" b="0"/>
            <wp:docPr id="1028" name="Picture 4" descr="20015-FREMO-2E99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20015-FREMO-2E99-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2382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84E8A" w:rsidRPr="000F6A25" w:rsidRDefault="00C84E8A">
      <w:pPr>
        <w:rPr>
          <w:rFonts w:ascii="Arial" w:hAnsi="Arial"/>
          <w:i/>
          <w:u w:val="dotted"/>
          <w:lang w:val="fr-BE"/>
        </w:rPr>
      </w:pPr>
      <w:r w:rsidRPr="000F6A25">
        <w:rPr>
          <w:lang w:val="fr-BE"/>
        </w:rPr>
        <w:br w:type="page"/>
      </w:r>
    </w:p>
    <w:p w:rsidR="001F7243" w:rsidRPr="000F6A25" w:rsidRDefault="00D04EBF" w:rsidP="00D04EBF">
      <w:pPr>
        <w:pStyle w:val="Heading6"/>
        <w:rPr>
          <w:lang w:val="fr-BE"/>
        </w:rPr>
      </w:pPr>
      <w:r w:rsidRPr="000F6A25">
        <w:rPr>
          <w:lang w:val="fr-BE"/>
        </w:rPr>
        <w:lastRenderedPageBreak/>
        <w:t>Profils autorisés</w:t>
      </w:r>
      <w:r w:rsidR="000F6A25" w:rsidRPr="000F6A25">
        <w:rPr>
          <w:lang w:val="fr-BE"/>
        </w:rPr>
        <w:t xml:space="preserve"> </w:t>
      </w:r>
      <w:r w:rsidRPr="000F6A25">
        <w:rPr>
          <w:lang w:val="fr-BE"/>
        </w:rPr>
        <w:t>(</w:t>
      </w:r>
      <w:proofErr w:type="spellStart"/>
      <w:r w:rsidRPr="000F6A25">
        <w:rPr>
          <w:lang w:val="fr-BE"/>
        </w:rPr>
        <w:t>Febelrail</w:t>
      </w:r>
      <w:proofErr w:type="spellEnd"/>
      <w:r w:rsidRPr="000F6A25">
        <w:rPr>
          <w:lang w:val="fr-BE"/>
        </w:rPr>
        <w:t xml:space="preserve"> Joker norm</w:t>
      </w:r>
      <w:r w:rsidR="00DA6AF4">
        <w:rPr>
          <w:lang w:val="fr-BE"/>
        </w:rPr>
        <w:t>e</w:t>
      </w:r>
      <w:r w:rsidRPr="000F6A25">
        <w:rPr>
          <w:lang w:val="fr-BE"/>
        </w:rPr>
        <w:t>)</w:t>
      </w:r>
    </w:p>
    <w:p w:rsidR="001F7243" w:rsidRPr="000F6A25" w:rsidRDefault="001F7243" w:rsidP="001F7243">
      <w:pPr>
        <w:rPr>
          <w:lang w:val="fr-BE"/>
        </w:rPr>
      </w:pPr>
      <w:r w:rsidRPr="000F6A25">
        <w:rPr>
          <w:noProof/>
          <w:lang w:eastAsia="nl-BE"/>
        </w:rPr>
        <w:drawing>
          <wp:inline distT="0" distB="0" distL="0" distR="0" wp14:anchorId="4D09B31F" wp14:editId="0829782B">
            <wp:extent cx="3705225" cy="1228725"/>
            <wp:effectExtent l="0" t="0" r="9525" b="9525"/>
            <wp:docPr id="103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F7243" w:rsidRPr="000F6A25" w:rsidRDefault="001F7243" w:rsidP="001F7243">
      <w:pPr>
        <w:rPr>
          <w:lang w:val="fr-BE"/>
        </w:rPr>
      </w:pPr>
      <w:r w:rsidRPr="000F6A25">
        <w:rPr>
          <w:noProof/>
          <w:lang w:eastAsia="nl-BE"/>
        </w:rPr>
        <w:drawing>
          <wp:inline distT="0" distB="0" distL="0" distR="0" wp14:anchorId="39F3BD2C" wp14:editId="56AD19A0">
            <wp:extent cx="3705225" cy="1228725"/>
            <wp:effectExtent l="0" t="0" r="9525" b="9525"/>
            <wp:docPr id="103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A2A85" w:rsidRPr="000F6A25" w:rsidRDefault="009A2A85">
      <w:pPr>
        <w:rPr>
          <w:rFonts w:ascii="Arial" w:hAnsi="Arial"/>
          <w:kern w:val="28"/>
          <w:u w:val="dotted"/>
          <w:lang w:val="fr-BE"/>
        </w:rPr>
      </w:pPr>
    </w:p>
    <w:p w:rsidR="00DB12B4" w:rsidRPr="000F6A25" w:rsidRDefault="00D04EBF" w:rsidP="00D04EBF">
      <w:pPr>
        <w:pStyle w:val="Heading5"/>
        <w:rPr>
          <w:lang w:val="fr-BE"/>
        </w:rPr>
      </w:pPr>
      <w:r w:rsidRPr="000F6A25">
        <w:rPr>
          <w:lang w:val="fr-BE"/>
        </w:rPr>
        <w:t>Emplacement des voies</w:t>
      </w:r>
    </w:p>
    <w:p w:rsidR="001F7243" w:rsidRPr="000F6A25" w:rsidRDefault="00D04EBF" w:rsidP="008E46F3">
      <w:pPr>
        <w:pStyle w:val="ListParagraph"/>
        <w:numPr>
          <w:ilvl w:val="0"/>
          <w:numId w:val="3"/>
        </w:numPr>
        <w:rPr>
          <w:lang w:val="fr-BE"/>
        </w:rPr>
      </w:pPr>
      <w:r w:rsidRPr="000F6A25">
        <w:rPr>
          <w:lang w:val="fr-BE"/>
        </w:rPr>
        <w:t>Les traverses de la voie doivent être directement placées sur le dessus du profil et ce sans “liège” ou support similaire</w:t>
      </w:r>
    </w:p>
    <w:p w:rsidR="00CB18ED" w:rsidRPr="000F6A25" w:rsidRDefault="00CB18ED" w:rsidP="00CB18ED">
      <w:pPr>
        <w:ind w:left="360"/>
        <w:jc w:val="center"/>
        <w:rPr>
          <w:lang w:val="fr-BE"/>
        </w:rPr>
      </w:pPr>
      <w:r w:rsidRPr="000F6A25">
        <w:rPr>
          <w:noProof/>
          <w:lang w:eastAsia="nl-BE"/>
        </w:rPr>
        <w:drawing>
          <wp:inline distT="0" distB="0" distL="0" distR="0" wp14:anchorId="49BCE465" wp14:editId="6E92C54A">
            <wp:extent cx="6019800" cy="2200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EBF" w:rsidRPr="000F6A25" w:rsidRDefault="00D04EBF" w:rsidP="008E46F3">
      <w:pPr>
        <w:pStyle w:val="ListParagraph"/>
        <w:numPr>
          <w:ilvl w:val="0"/>
          <w:numId w:val="3"/>
        </w:numPr>
        <w:rPr>
          <w:lang w:val="fr-BE"/>
        </w:rPr>
      </w:pPr>
      <w:r w:rsidRPr="000F6A25">
        <w:rPr>
          <w:lang w:val="fr-BE"/>
        </w:rPr>
        <w:t>Les voies arrivent jusqu’à ½ mm avant la fin de la plaque du module de sorte qu’une fois assemblées, il n’y ait que 1 mm entre les deux modules</w:t>
      </w:r>
    </w:p>
    <w:p w:rsidR="00D04EBF" w:rsidRPr="000F6A25" w:rsidRDefault="00D04EBF" w:rsidP="008E46F3">
      <w:pPr>
        <w:pStyle w:val="ListParagraph"/>
        <w:numPr>
          <w:ilvl w:val="0"/>
          <w:numId w:val="3"/>
        </w:numPr>
        <w:rPr>
          <w:lang w:val="fr-BE"/>
        </w:rPr>
      </w:pPr>
      <w:r w:rsidRPr="000F6A25">
        <w:rPr>
          <w:lang w:val="fr-BE"/>
        </w:rPr>
        <w:t>Les modules ne seront pas reliés aux rails par des éclisses vu la grande diversité des rails des participants</w:t>
      </w:r>
    </w:p>
    <w:p w:rsidR="00B87CC7" w:rsidRPr="000F6A25" w:rsidRDefault="00D04EBF" w:rsidP="008E46F3">
      <w:pPr>
        <w:pStyle w:val="ListParagraph"/>
        <w:numPr>
          <w:ilvl w:val="0"/>
          <w:numId w:val="3"/>
        </w:numPr>
        <w:rPr>
          <w:lang w:val="fr-BE"/>
        </w:rPr>
      </w:pPr>
      <w:r w:rsidRPr="000F6A25">
        <w:rPr>
          <w:lang w:val="fr-BE"/>
        </w:rPr>
        <w:t>La différence de hauteur entre un rail en code 100, 83 et 75 étant si faible que celle-ci sera ajustée lors de l’assemblage des modules</w:t>
      </w:r>
    </w:p>
    <w:p w:rsidR="00C84E8A" w:rsidRPr="000F6A25" w:rsidRDefault="00C84E8A">
      <w:pPr>
        <w:rPr>
          <w:lang w:val="fr-BE"/>
        </w:rPr>
      </w:pPr>
      <w:r w:rsidRPr="000F6A25">
        <w:rPr>
          <w:lang w:val="fr-BE"/>
        </w:rPr>
        <w:br w:type="page"/>
      </w:r>
    </w:p>
    <w:p w:rsidR="00D04EBF" w:rsidRPr="000F6A25" w:rsidRDefault="00D04EBF" w:rsidP="008E46F3">
      <w:pPr>
        <w:pStyle w:val="ListParagraph"/>
        <w:numPr>
          <w:ilvl w:val="0"/>
          <w:numId w:val="3"/>
        </w:numPr>
        <w:rPr>
          <w:lang w:val="fr-BE"/>
        </w:rPr>
      </w:pPr>
      <w:r w:rsidRPr="000F6A25">
        <w:rPr>
          <w:lang w:val="fr-BE"/>
        </w:rPr>
        <w:lastRenderedPageBreak/>
        <w:t xml:space="preserve">Sur le module de transition, la voie ne peut présenter un déplacement </w:t>
      </w:r>
      <w:r w:rsidR="009136CA" w:rsidRPr="000F6A25">
        <w:rPr>
          <w:lang w:val="fr-BE"/>
        </w:rPr>
        <w:t>de plus de 10 cm</w:t>
      </w:r>
      <w:r w:rsidR="000F6A25" w:rsidRPr="000F6A25">
        <w:rPr>
          <w:lang w:val="fr-BE"/>
        </w:rPr>
        <w:t xml:space="preserve"> par mètre de longueur</w:t>
      </w:r>
    </w:p>
    <w:p w:rsidR="001F7243" w:rsidRPr="000F6A25" w:rsidRDefault="00D04EBF" w:rsidP="008E46F3">
      <w:pPr>
        <w:pStyle w:val="ListParagraph"/>
        <w:numPr>
          <w:ilvl w:val="1"/>
          <w:numId w:val="3"/>
        </w:numPr>
        <w:rPr>
          <w:lang w:val="fr-BE"/>
        </w:rPr>
      </w:pPr>
      <w:r w:rsidRPr="000F6A25">
        <w:rPr>
          <w:lang w:val="fr-BE"/>
        </w:rPr>
        <w:t>Nous évitons ainsi une présentation trop discordante de courbes</w:t>
      </w:r>
      <w:r w:rsidR="009136CA" w:rsidRPr="000F6A25">
        <w:rPr>
          <w:lang w:val="fr-BE"/>
        </w:rPr>
        <w:t xml:space="preserve"> e</w:t>
      </w:r>
      <w:r w:rsidRPr="000F6A25">
        <w:rPr>
          <w:lang w:val="fr-BE"/>
        </w:rPr>
        <w:t>n S ou U entre deux modules de raccord</w:t>
      </w:r>
    </w:p>
    <w:p w:rsidR="00C11B44" w:rsidRPr="000F6A25" w:rsidRDefault="00C11B44" w:rsidP="00C11B44">
      <w:pPr>
        <w:pStyle w:val="ListParagraph"/>
        <w:ind w:left="1440"/>
        <w:rPr>
          <w:lang w:val="fr-BE"/>
        </w:rPr>
      </w:pPr>
    </w:p>
    <w:p w:rsidR="00C11B44" w:rsidRPr="000F6A25" w:rsidRDefault="009136CA" w:rsidP="00C11B44">
      <w:pPr>
        <w:ind w:left="1080"/>
        <w:jc w:val="center"/>
        <w:rPr>
          <w:b/>
          <w:lang w:val="fr-BE"/>
        </w:rPr>
      </w:pPr>
      <w:r w:rsidRPr="000F6A25">
        <w:rPr>
          <w:b/>
          <w:lang w:val="fr-BE"/>
        </w:rPr>
        <w:t>A gauche - passage modulaire non admis</w:t>
      </w:r>
      <w:r w:rsidRPr="000F6A25">
        <w:rPr>
          <w:lang w:val="fr-BE"/>
        </w:rPr>
        <w:t xml:space="preserve"> (grille 25 mm)</w:t>
      </w:r>
    </w:p>
    <w:p w:rsidR="001F7243" w:rsidRPr="000F6A25" w:rsidRDefault="00001C04" w:rsidP="00C11B44">
      <w:pPr>
        <w:jc w:val="center"/>
        <w:rPr>
          <w:b/>
          <w:lang w:val="fr-BE"/>
        </w:rPr>
      </w:pPr>
      <w:r w:rsidRPr="000F6A25">
        <w:rPr>
          <w:b/>
          <w:noProof/>
          <w:color w:val="FF0000"/>
          <w:lang w:eastAsia="nl-BE"/>
        </w:rPr>
        <w:drawing>
          <wp:inline distT="0" distB="0" distL="0" distR="0" wp14:anchorId="0FA7967B" wp14:editId="2B44A40F">
            <wp:extent cx="6026150" cy="269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6CA" w:rsidRPr="000F6A25">
        <w:rPr>
          <w:lang w:val="fr-BE"/>
        </w:rPr>
        <w:t xml:space="preserve"> </w:t>
      </w:r>
      <w:r w:rsidR="009136CA" w:rsidRPr="000F6A25">
        <w:rPr>
          <w:b/>
          <w:lang w:val="fr-BE"/>
        </w:rPr>
        <w:t>A droite</w:t>
      </w:r>
      <w:r w:rsidR="000F6A25" w:rsidRPr="000F6A25">
        <w:rPr>
          <w:b/>
          <w:lang w:val="fr-BE"/>
        </w:rPr>
        <w:t xml:space="preserve"> </w:t>
      </w:r>
      <w:r w:rsidR="009136CA" w:rsidRPr="000F6A25">
        <w:rPr>
          <w:b/>
          <w:lang w:val="fr-BE"/>
        </w:rPr>
        <w:t>–</w:t>
      </w:r>
      <w:r w:rsidR="000F6A25" w:rsidRPr="000F6A25">
        <w:rPr>
          <w:b/>
          <w:lang w:val="fr-BE"/>
        </w:rPr>
        <w:t xml:space="preserve"> </w:t>
      </w:r>
      <w:r w:rsidR="009136CA" w:rsidRPr="000F6A25">
        <w:rPr>
          <w:b/>
          <w:lang w:val="fr-BE"/>
        </w:rPr>
        <w:t>passage autorisé</w:t>
      </w:r>
    </w:p>
    <w:p w:rsidR="00C11B44" w:rsidRPr="000F6A25" w:rsidRDefault="00C11B44" w:rsidP="00C11B44">
      <w:pPr>
        <w:ind w:left="709"/>
        <w:rPr>
          <w:lang w:val="fr-BE"/>
        </w:rPr>
      </w:pPr>
    </w:p>
    <w:p w:rsidR="002A5374" w:rsidRPr="000F6A25" w:rsidRDefault="009136CA" w:rsidP="009136CA">
      <w:pPr>
        <w:ind w:left="709"/>
        <w:rPr>
          <w:lang w:val="fr-BE"/>
        </w:rPr>
      </w:pPr>
      <w:r w:rsidRPr="000F6A25">
        <w:rPr>
          <w:lang w:val="fr-BE"/>
        </w:rPr>
        <w:t>Pour éviter éventuellement de fortes transitions, on peut en cas d’extrême nécessité placer les modules de transition légèrement décaler dans les limites du raisonnable</w:t>
      </w:r>
    </w:p>
    <w:p w:rsidR="009136CA" w:rsidRPr="000F6A25" w:rsidRDefault="009136CA" w:rsidP="008E46F3">
      <w:pPr>
        <w:pStyle w:val="ListParagraph"/>
        <w:numPr>
          <w:ilvl w:val="0"/>
          <w:numId w:val="7"/>
        </w:numPr>
        <w:rPr>
          <w:lang w:val="fr-BE"/>
        </w:rPr>
      </w:pPr>
      <w:r w:rsidRPr="000F6A25">
        <w:rPr>
          <w:lang w:val="fr-BE"/>
        </w:rPr>
        <w:t xml:space="preserve">Les modules en jaune indiquent des emplacements de voies en fin de réseau </w:t>
      </w:r>
    </w:p>
    <w:p w:rsidR="002A5374" w:rsidRPr="000F6A25" w:rsidRDefault="009136CA" w:rsidP="008E46F3">
      <w:pPr>
        <w:pStyle w:val="ListParagraph"/>
        <w:numPr>
          <w:ilvl w:val="0"/>
          <w:numId w:val="7"/>
        </w:numPr>
        <w:rPr>
          <w:lang w:val="fr-BE"/>
        </w:rPr>
      </w:pPr>
      <w:r w:rsidRPr="000F6A25">
        <w:rPr>
          <w:lang w:val="fr-BE"/>
        </w:rPr>
        <w:t xml:space="preserve">Les modules en rose présentent la disposition des </w:t>
      </w:r>
      <w:proofErr w:type="spellStart"/>
      <w:r w:rsidRPr="000F6A25">
        <w:rPr>
          <w:lang w:val="fr-BE"/>
        </w:rPr>
        <w:t>Modul</w:t>
      </w:r>
      <w:proofErr w:type="spellEnd"/>
      <w:r w:rsidRPr="000F6A25">
        <w:rPr>
          <w:lang w:val="fr-BE"/>
        </w:rPr>
        <w:t>-H</w:t>
      </w:r>
      <w:r w:rsidR="009E0092">
        <w:rPr>
          <w:lang w:val="fr-BE"/>
        </w:rPr>
        <w:t>O</w:t>
      </w:r>
      <w:r w:rsidRPr="000F6A25">
        <w:rPr>
          <w:lang w:val="fr-BE"/>
        </w:rPr>
        <w:t>-Rail intermédiaires</w:t>
      </w:r>
      <w:r w:rsidR="000F6A25" w:rsidRPr="000F6A25">
        <w:rPr>
          <w:lang w:val="fr-BE"/>
        </w:rPr>
        <w:t xml:space="preserve"> </w:t>
      </w:r>
      <w:r w:rsidRPr="000F6A25">
        <w:rPr>
          <w:lang w:val="fr-BE"/>
        </w:rPr>
        <w:t>avec le système profil Joker</w:t>
      </w:r>
    </w:p>
    <w:p w:rsidR="00BA14C7" w:rsidRPr="000F6A25" w:rsidRDefault="00BA14C7" w:rsidP="008E46F3">
      <w:pPr>
        <w:pStyle w:val="ListParagraph"/>
        <w:numPr>
          <w:ilvl w:val="0"/>
          <w:numId w:val="7"/>
        </w:numPr>
        <w:rPr>
          <w:rFonts w:ascii="Arial" w:hAnsi="Arial"/>
          <w:kern w:val="28"/>
          <w:u w:val="single"/>
          <w:lang w:val="fr-BE"/>
        </w:rPr>
      </w:pPr>
      <w:r w:rsidRPr="000F6A25">
        <w:rPr>
          <w:lang w:val="fr-BE"/>
        </w:rPr>
        <w:br w:type="page"/>
      </w:r>
    </w:p>
    <w:p w:rsidR="00B92C13" w:rsidRPr="000F6A25" w:rsidRDefault="009136CA" w:rsidP="009136CA">
      <w:pPr>
        <w:pStyle w:val="Heading4"/>
        <w:rPr>
          <w:lang w:val="fr-BE"/>
        </w:rPr>
      </w:pPr>
      <w:r w:rsidRPr="000F6A25">
        <w:rPr>
          <w:lang w:val="fr-BE"/>
        </w:rPr>
        <w:lastRenderedPageBreak/>
        <w:t>Aspects électriques et électroniques</w:t>
      </w:r>
    </w:p>
    <w:p w:rsidR="00DB12B4" w:rsidRPr="000F6A25" w:rsidRDefault="009136CA" w:rsidP="009136CA">
      <w:pPr>
        <w:pStyle w:val="Heading5"/>
        <w:rPr>
          <w:lang w:val="fr-BE"/>
        </w:rPr>
      </w:pPr>
      <w:r w:rsidRPr="000F6A25">
        <w:rPr>
          <w:lang w:val="fr-BE"/>
        </w:rPr>
        <w:t>Alimentation</w:t>
      </w:r>
    </w:p>
    <w:p w:rsidR="009136CA" w:rsidRPr="000F6A25" w:rsidRDefault="009136CA" w:rsidP="008E46F3">
      <w:pPr>
        <w:pStyle w:val="ListParagraph"/>
        <w:numPr>
          <w:ilvl w:val="0"/>
          <w:numId w:val="28"/>
        </w:numPr>
        <w:ind w:left="360"/>
        <w:rPr>
          <w:lang w:val="fr-BE"/>
        </w:rPr>
      </w:pPr>
      <w:r w:rsidRPr="000F6A25">
        <w:rPr>
          <w:lang w:val="fr-BE"/>
        </w:rPr>
        <w:t>Chaque module intermédiaire sera pourvu du côté du profil Joker d’un</w:t>
      </w:r>
      <w:r w:rsidR="000F6A25" w:rsidRPr="000F6A25">
        <w:rPr>
          <w:lang w:val="fr-BE"/>
        </w:rPr>
        <w:t xml:space="preserve"> </w:t>
      </w:r>
      <w:r w:rsidRPr="000F6A25">
        <w:rPr>
          <w:lang w:val="fr-BE"/>
        </w:rPr>
        <w:t xml:space="preserve">connecteur à deux broches type “lustrerie” ou encore dit sucre </w:t>
      </w:r>
    </w:p>
    <w:p w:rsidR="009136CA" w:rsidRPr="000F6A25" w:rsidRDefault="009136CA" w:rsidP="008E46F3">
      <w:pPr>
        <w:pStyle w:val="ListParagraph"/>
        <w:numPr>
          <w:ilvl w:val="1"/>
          <w:numId w:val="25"/>
        </w:numPr>
        <w:rPr>
          <w:lang w:val="fr-BE"/>
        </w:rPr>
      </w:pPr>
      <w:r w:rsidRPr="000F6A25">
        <w:rPr>
          <w:lang w:val="fr-BE"/>
        </w:rPr>
        <w:t xml:space="preserve">Ceci afin de permettre en cas de nécessité d’alimenter le module intermédiaire et suivant </w:t>
      </w:r>
    </w:p>
    <w:p w:rsidR="009136CA" w:rsidRPr="000F6A25" w:rsidRDefault="009136CA" w:rsidP="008E46F3">
      <w:pPr>
        <w:pStyle w:val="ListParagraph"/>
        <w:numPr>
          <w:ilvl w:val="1"/>
          <w:numId w:val="25"/>
        </w:numPr>
        <w:rPr>
          <w:lang w:val="fr-BE"/>
        </w:rPr>
      </w:pPr>
      <w:r w:rsidRPr="000F6A25">
        <w:rPr>
          <w:lang w:val="fr-BE"/>
        </w:rPr>
        <w:t xml:space="preserve">Les câbles seront souples de min. 0.75 mm2 </w:t>
      </w:r>
    </w:p>
    <w:p w:rsidR="009136CA" w:rsidRPr="000F6A25" w:rsidRDefault="009136CA" w:rsidP="008E46F3">
      <w:pPr>
        <w:pStyle w:val="ListParagraph"/>
        <w:numPr>
          <w:ilvl w:val="1"/>
          <w:numId w:val="25"/>
        </w:numPr>
        <w:rPr>
          <w:lang w:val="fr-BE"/>
        </w:rPr>
      </w:pPr>
      <w:r w:rsidRPr="000F6A25">
        <w:rPr>
          <w:lang w:val="fr-BE"/>
        </w:rPr>
        <w:t>Ils seront fixés le plu</w:t>
      </w:r>
      <w:r w:rsidR="000F6A25" w:rsidRPr="000F6A25">
        <w:rPr>
          <w:lang w:val="fr-BE"/>
        </w:rPr>
        <w:t>s court possible sous le module</w:t>
      </w:r>
    </w:p>
    <w:p w:rsidR="00DB12B4" w:rsidRPr="000F6A25" w:rsidRDefault="009136CA" w:rsidP="00DB12B4">
      <w:pPr>
        <w:pStyle w:val="Heading5"/>
        <w:rPr>
          <w:lang w:val="fr-BE"/>
        </w:rPr>
      </w:pPr>
      <w:r w:rsidRPr="000F6A25">
        <w:rPr>
          <w:lang w:val="fr-BE"/>
        </w:rPr>
        <w:t>Séparation des voies</w:t>
      </w:r>
    </w:p>
    <w:p w:rsidR="009136CA" w:rsidRPr="000F6A25" w:rsidRDefault="009136CA" w:rsidP="008E46F3">
      <w:pPr>
        <w:pStyle w:val="ListParagraph"/>
        <w:numPr>
          <w:ilvl w:val="0"/>
          <w:numId w:val="28"/>
        </w:numPr>
        <w:rPr>
          <w:lang w:val="fr-BE"/>
        </w:rPr>
      </w:pPr>
      <w:r w:rsidRPr="000F6A25">
        <w:rPr>
          <w:lang w:val="fr-BE"/>
        </w:rPr>
        <w:t>Câblage des voies</w:t>
      </w:r>
      <w:r w:rsidR="000F6A25" w:rsidRPr="000F6A25">
        <w:rPr>
          <w:lang w:val="fr-BE"/>
        </w:rPr>
        <w:t xml:space="preserve"> </w:t>
      </w:r>
      <w:r w:rsidRPr="000F6A25">
        <w:rPr>
          <w:lang w:val="fr-BE"/>
        </w:rPr>
        <w:t>=</w:t>
      </w:r>
      <w:r w:rsidR="000F6A25" w:rsidRPr="000F6A25">
        <w:rPr>
          <w:lang w:val="fr-BE"/>
        </w:rPr>
        <w:t xml:space="preserve"> </w:t>
      </w:r>
      <w:r w:rsidRPr="000F6A25">
        <w:rPr>
          <w:lang w:val="fr-BE"/>
        </w:rPr>
        <w:t>100% indépendant du système électrique des</w:t>
      </w:r>
      <w:r w:rsidR="000F6A25" w:rsidRPr="000F6A25">
        <w:rPr>
          <w:lang w:val="fr-BE"/>
        </w:rPr>
        <w:t xml:space="preserve"> </w:t>
      </w:r>
      <w:r w:rsidRPr="000F6A25">
        <w:rPr>
          <w:lang w:val="fr-BE"/>
        </w:rPr>
        <w:t>accessoires et des autres ins</w:t>
      </w:r>
      <w:r w:rsidR="000F6A25" w:rsidRPr="000F6A25">
        <w:rPr>
          <w:lang w:val="fr-BE"/>
        </w:rPr>
        <w:t>tructions pour la signalisation</w:t>
      </w:r>
    </w:p>
    <w:p w:rsidR="009136CA" w:rsidRPr="000F6A25" w:rsidRDefault="009136CA" w:rsidP="008E46F3">
      <w:pPr>
        <w:pStyle w:val="ListParagraph"/>
        <w:numPr>
          <w:ilvl w:val="1"/>
          <w:numId w:val="25"/>
        </w:numPr>
        <w:rPr>
          <w:lang w:val="fr-BE"/>
        </w:rPr>
      </w:pPr>
      <w:r w:rsidRPr="000F6A25">
        <w:rPr>
          <w:lang w:val="fr-BE"/>
        </w:rPr>
        <w:t>Principalement lors de l’emploi de DCC/MM</w:t>
      </w:r>
      <w:r w:rsidR="000F6A25" w:rsidRPr="000F6A25">
        <w:rPr>
          <w:lang w:val="fr-BE"/>
        </w:rPr>
        <w:t xml:space="preserve"> </w:t>
      </w:r>
      <w:r w:rsidRPr="000F6A25">
        <w:rPr>
          <w:lang w:val="fr-BE"/>
        </w:rPr>
        <w:t xml:space="preserve">pour les aiguillages, signaux </w:t>
      </w:r>
      <w:proofErr w:type="spellStart"/>
      <w:r w:rsidRPr="000F6A25">
        <w:rPr>
          <w:lang w:val="fr-BE"/>
        </w:rPr>
        <w:t>etc</w:t>
      </w:r>
      <w:proofErr w:type="spellEnd"/>
      <w:r w:rsidRPr="000F6A25">
        <w:rPr>
          <w:lang w:val="fr-BE"/>
        </w:rPr>
        <w:t xml:space="preserve"> …</w:t>
      </w:r>
    </w:p>
    <w:p w:rsidR="009136CA" w:rsidRPr="000F6A25" w:rsidRDefault="009136CA" w:rsidP="008E46F3">
      <w:pPr>
        <w:pStyle w:val="ListParagraph"/>
        <w:numPr>
          <w:ilvl w:val="0"/>
          <w:numId w:val="28"/>
        </w:numPr>
        <w:rPr>
          <w:lang w:val="fr-BE"/>
        </w:rPr>
      </w:pPr>
      <w:r w:rsidRPr="000F6A25">
        <w:rPr>
          <w:lang w:val="fr-BE"/>
        </w:rPr>
        <w:t>Les aiguillages et les croisements doivent être compatibles digital</w:t>
      </w:r>
    </w:p>
    <w:p w:rsidR="009136CA" w:rsidRPr="000F6A25" w:rsidRDefault="009136CA" w:rsidP="008E46F3">
      <w:pPr>
        <w:pStyle w:val="ListParagraph"/>
        <w:numPr>
          <w:ilvl w:val="1"/>
          <w:numId w:val="25"/>
        </w:numPr>
        <w:rPr>
          <w:lang w:val="fr-BE"/>
        </w:rPr>
      </w:pPr>
      <w:r w:rsidRPr="000F6A25">
        <w:rPr>
          <w:lang w:val="fr-BE"/>
        </w:rPr>
        <w:t>Aucun court-circuit ne peut avoir lieu lors d’un franchissement</w:t>
      </w:r>
      <w:r w:rsidR="000F6A25" w:rsidRPr="000F6A25">
        <w:rPr>
          <w:lang w:val="fr-BE"/>
        </w:rPr>
        <w:t xml:space="preserve"> </w:t>
      </w:r>
      <w:r w:rsidRPr="000F6A25">
        <w:rPr>
          <w:lang w:val="fr-BE"/>
        </w:rPr>
        <w:t>d’aiguillage ou de croisement par le matériel roulant</w:t>
      </w:r>
    </w:p>
    <w:p w:rsidR="009136CA" w:rsidRPr="000F6A25" w:rsidRDefault="009136CA" w:rsidP="008E46F3">
      <w:pPr>
        <w:pStyle w:val="ListParagraph"/>
        <w:numPr>
          <w:ilvl w:val="1"/>
          <w:numId w:val="25"/>
        </w:numPr>
        <w:rPr>
          <w:lang w:val="fr-BE"/>
        </w:rPr>
      </w:pPr>
      <w:r w:rsidRPr="000F6A25">
        <w:rPr>
          <w:lang w:val="fr-BE"/>
        </w:rPr>
        <w:t xml:space="preserve">Pour les circuits en analogique, il n’y a pas de problème </w:t>
      </w:r>
    </w:p>
    <w:p w:rsidR="009136CA" w:rsidRPr="000F6A25" w:rsidRDefault="009136CA" w:rsidP="008E46F3">
      <w:pPr>
        <w:pStyle w:val="ListParagraph"/>
        <w:numPr>
          <w:ilvl w:val="1"/>
          <w:numId w:val="25"/>
        </w:numPr>
        <w:rPr>
          <w:lang w:val="fr-BE"/>
        </w:rPr>
      </w:pPr>
      <w:r w:rsidRPr="000F6A25">
        <w:rPr>
          <w:lang w:val="fr-BE"/>
        </w:rPr>
        <w:t xml:space="preserve">Pour les circuits en digital, il peut y avoir des </w:t>
      </w:r>
      <w:proofErr w:type="spellStart"/>
      <w:r w:rsidRPr="000F6A25">
        <w:rPr>
          <w:lang w:val="fr-BE"/>
        </w:rPr>
        <w:t>court-circuits</w:t>
      </w:r>
      <w:proofErr w:type="spellEnd"/>
      <w:r w:rsidR="000F6A25" w:rsidRPr="000F6A25">
        <w:rPr>
          <w:lang w:val="fr-BE"/>
        </w:rPr>
        <w:t xml:space="preserve"> </w:t>
      </w:r>
    </w:p>
    <w:p w:rsidR="007124CA" w:rsidRPr="000F6A25" w:rsidRDefault="007124CA" w:rsidP="007124CA">
      <w:pPr>
        <w:pStyle w:val="Heading5"/>
        <w:rPr>
          <w:lang w:val="fr-BE"/>
        </w:rPr>
      </w:pPr>
      <w:r w:rsidRPr="000F6A25">
        <w:rPr>
          <w:lang w:val="fr-BE"/>
        </w:rPr>
        <w:t xml:space="preserve">Booster </w:t>
      </w:r>
    </w:p>
    <w:p w:rsidR="007124CA" w:rsidRPr="000F6A25" w:rsidRDefault="007124CA" w:rsidP="008E46F3">
      <w:pPr>
        <w:pStyle w:val="ListParagraph"/>
        <w:numPr>
          <w:ilvl w:val="0"/>
          <w:numId w:val="4"/>
        </w:numPr>
        <w:rPr>
          <w:lang w:val="fr-BE"/>
        </w:rPr>
      </w:pPr>
      <w:r w:rsidRPr="000F6A25">
        <w:rPr>
          <w:lang w:val="fr-BE"/>
        </w:rPr>
        <w:t xml:space="preserve">100% </w:t>
      </w:r>
      <w:proofErr w:type="spellStart"/>
      <w:r w:rsidRPr="000F6A25">
        <w:rPr>
          <w:lang w:val="fr-BE"/>
        </w:rPr>
        <w:t>Märklin</w:t>
      </w:r>
      <w:proofErr w:type="spellEnd"/>
      <w:r w:rsidRPr="000F6A25">
        <w:rPr>
          <w:lang w:val="fr-BE"/>
        </w:rPr>
        <w:t xml:space="preserve"> </w:t>
      </w:r>
      <w:r w:rsidR="009136CA" w:rsidRPr="000F6A25">
        <w:rPr>
          <w:lang w:val="fr-BE"/>
        </w:rPr>
        <w:t xml:space="preserve">système </w:t>
      </w:r>
      <w:r w:rsidR="000F6A25" w:rsidRPr="000F6A25">
        <w:rPr>
          <w:lang w:val="fr-BE"/>
        </w:rPr>
        <w:t>court-circuit</w:t>
      </w:r>
      <w:r w:rsidRPr="000F6A25">
        <w:rPr>
          <w:lang w:val="fr-BE"/>
        </w:rPr>
        <w:t xml:space="preserve"> </w:t>
      </w:r>
      <w:r w:rsidR="000F6A25" w:rsidRPr="000F6A25">
        <w:rPr>
          <w:lang w:val="fr-BE"/>
        </w:rPr>
        <w:t>compatible</w:t>
      </w:r>
    </w:p>
    <w:p w:rsidR="009136CA" w:rsidRPr="000F6A25" w:rsidRDefault="000F6A25" w:rsidP="008E46F3">
      <w:pPr>
        <w:pStyle w:val="ListParagraph"/>
        <w:numPr>
          <w:ilvl w:val="0"/>
          <w:numId w:val="4"/>
        </w:numPr>
        <w:rPr>
          <w:lang w:val="fr-BE"/>
        </w:rPr>
      </w:pPr>
      <w:r w:rsidRPr="000F6A25">
        <w:rPr>
          <w:lang w:val="fr-BE"/>
        </w:rPr>
        <w:t>Pas de système</w:t>
      </w:r>
      <w:r w:rsidR="009136CA" w:rsidRPr="000F6A25">
        <w:rPr>
          <w:lang w:val="fr-BE"/>
        </w:rPr>
        <w:t xml:space="preserve"> </w:t>
      </w:r>
      <w:r w:rsidRPr="000F6A25">
        <w:rPr>
          <w:lang w:val="fr-BE"/>
        </w:rPr>
        <w:t xml:space="preserve">court-circuit </w:t>
      </w:r>
      <w:r w:rsidR="009136CA" w:rsidRPr="000F6A25">
        <w:rPr>
          <w:lang w:val="fr-BE"/>
        </w:rPr>
        <w:t>DCC</w:t>
      </w:r>
      <w:r w:rsidRPr="000F6A25">
        <w:rPr>
          <w:lang w:val="fr-BE"/>
        </w:rPr>
        <w:t xml:space="preserve"> </w:t>
      </w:r>
      <w:r w:rsidR="009136CA" w:rsidRPr="000F6A25">
        <w:rPr>
          <w:lang w:val="fr-BE"/>
        </w:rPr>
        <w:t>ou</w:t>
      </w:r>
      <w:r w:rsidRPr="000F6A25">
        <w:rPr>
          <w:lang w:val="fr-BE"/>
        </w:rPr>
        <w:t xml:space="preserve"> </w:t>
      </w:r>
      <w:r w:rsidR="009136CA" w:rsidRPr="000F6A25">
        <w:rPr>
          <w:lang w:val="fr-BE"/>
        </w:rPr>
        <w:t>ESU</w:t>
      </w:r>
    </w:p>
    <w:p w:rsidR="009136CA" w:rsidRPr="000F6A25" w:rsidRDefault="009136CA" w:rsidP="008E46F3">
      <w:pPr>
        <w:pStyle w:val="ListParagraph"/>
        <w:numPr>
          <w:ilvl w:val="1"/>
          <w:numId w:val="25"/>
        </w:numPr>
        <w:rPr>
          <w:lang w:val="fr-BE"/>
        </w:rPr>
      </w:pPr>
      <w:r w:rsidRPr="000F6A25">
        <w:rPr>
          <w:lang w:val="fr-BE"/>
        </w:rPr>
        <w:t xml:space="preserve">Ne doit pas être nécessairement de la marque </w:t>
      </w:r>
      <w:proofErr w:type="spellStart"/>
      <w:r w:rsidRPr="000F6A25">
        <w:rPr>
          <w:lang w:val="fr-BE"/>
        </w:rPr>
        <w:t>Märklin</w:t>
      </w:r>
      <w:proofErr w:type="spellEnd"/>
    </w:p>
    <w:p w:rsidR="009136CA" w:rsidRPr="000F6A25" w:rsidRDefault="009136CA" w:rsidP="008E46F3">
      <w:pPr>
        <w:pStyle w:val="ListParagraph"/>
        <w:numPr>
          <w:ilvl w:val="1"/>
          <w:numId w:val="25"/>
        </w:numPr>
        <w:rPr>
          <w:lang w:val="fr-BE"/>
        </w:rPr>
      </w:pPr>
      <w:proofErr w:type="spellStart"/>
      <w:r w:rsidRPr="000F6A25">
        <w:rPr>
          <w:lang w:val="fr-BE"/>
        </w:rPr>
        <w:t>Tams</w:t>
      </w:r>
      <w:proofErr w:type="spellEnd"/>
      <w:r w:rsidRPr="000F6A25">
        <w:rPr>
          <w:lang w:val="fr-BE"/>
        </w:rPr>
        <w:t xml:space="preserve"> est 100% compatible ainsi que </w:t>
      </w:r>
      <w:proofErr w:type="spellStart"/>
      <w:r w:rsidRPr="000F6A25">
        <w:rPr>
          <w:lang w:val="fr-BE"/>
        </w:rPr>
        <w:t>Uhlenbrock</w:t>
      </w:r>
      <w:proofErr w:type="spellEnd"/>
      <w:r w:rsidR="000F6A25" w:rsidRPr="000F6A25">
        <w:rPr>
          <w:lang w:val="fr-BE"/>
        </w:rPr>
        <w:t xml:space="preserve"> </w:t>
      </w:r>
      <w:proofErr w:type="spellStart"/>
      <w:r w:rsidRPr="000F6A25">
        <w:rPr>
          <w:lang w:val="fr-BE"/>
        </w:rPr>
        <w:t>etc</w:t>
      </w:r>
      <w:proofErr w:type="spellEnd"/>
      <w:r w:rsidRPr="000F6A25">
        <w:rPr>
          <w:lang w:val="fr-BE"/>
        </w:rPr>
        <w:t xml:space="preserve"> …</w:t>
      </w:r>
    </w:p>
    <w:p w:rsidR="009136CA" w:rsidRPr="000F6A25" w:rsidRDefault="009136CA" w:rsidP="009136CA">
      <w:pPr>
        <w:rPr>
          <w:lang w:val="fr-BE"/>
        </w:rPr>
      </w:pPr>
    </w:p>
    <w:p w:rsidR="009136CA" w:rsidRPr="000F6A25" w:rsidRDefault="009136CA" w:rsidP="009136CA">
      <w:pPr>
        <w:rPr>
          <w:lang w:val="fr-BE"/>
        </w:rPr>
      </w:pPr>
      <w:r w:rsidRPr="000F6A25">
        <w:rPr>
          <w:lang w:val="fr-BE"/>
        </w:rPr>
        <w:t xml:space="preserve">Het </w:t>
      </w:r>
      <w:proofErr w:type="spellStart"/>
      <w:r w:rsidRPr="000F6A25">
        <w:rPr>
          <w:lang w:val="fr-BE"/>
        </w:rPr>
        <w:t>Locje</w:t>
      </w:r>
      <w:proofErr w:type="spellEnd"/>
      <w:r w:rsidRPr="000F6A25">
        <w:rPr>
          <w:lang w:val="fr-BE"/>
        </w:rPr>
        <w:t xml:space="preserve"> recherche une solution afin de rendre l’emploi d’un système</w:t>
      </w:r>
      <w:r w:rsidR="000F6A25" w:rsidRPr="000F6A25">
        <w:rPr>
          <w:lang w:val="fr-BE"/>
        </w:rPr>
        <w:t xml:space="preserve"> </w:t>
      </w:r>
      <w:r w:rsidRPr="000F6A25">
        <w:rPr>
          <w:lang w:val="fr-BE"/>
        </w:rPr>
        <w:t>en</w:t>
      </w:r>
      <w:r w:rsidR="000F6A25" w:rsidRPr="000F6A25">
        <w:rPr>
          <w:lang w:val="fr-BE"/>
        </w:rPr>
        <w:t xml:space="preserve"> </w:t>
      </w:r>
      <w:r w:rsidRPr="000F6A25">
        <w:rPr>
          <w:lang w:val="fr-BE"/>
        </w:rPr>
        <w:t>DCC et en</w:t>
      </w:r>
      <w:r w:rsidR="000F6A25" w:rsidRPr="000F6A25">
        <w:rPr>
          <w:lang w:val="fr-BE"/>
        </w:rPr>
        <w:t xml:space="preserve"> </w:t>
      </w:r>
      <w:proofErr w:type="spellStart"/>
      <w:r w:rsidRPr="000F6A25">
        <w:rPr>
          <w:lang w:val="fr-BE"/>
        </w:rPr>
        <w:t>Märklin</w:t>
      </w:r>
      <w:proofErr w:type="spellEnd"/>
      <w:r w:rsidRPr="000F6A25">
        <w:rPr>
          <w:lang w:val="fr-BE"/>
        </w:rPr>
        <w:t xml:space="preserve"> possible sans perturbation électrique.</w:t>
      </w:r>
    </w:p>
    <w:p w:rsidR="00B92C13" w:rsidRPr="000F6A25" w:rsidRDefault="009E0092" w:rsidP="00B92C13">
      <w:pPr>
        <w:pStyle w:val="Heading4"/>
        <w:rPr>
          <w:lang w:val="fr-BE"/>
        </w:rPr>
      </w:pPr>
      <w:r>
        <w:t>Informatique</w:t>
      </w:r>
    </w:p>
    <w:p w:rsidR="00DB12B4" w:rsidRPr="000F6A25" w:rsidRDefault="009E0092" w:rsidP="00DB12B4">
      <w:pPr>
        <w:pStyle w:val="Heading5"/>
        <w:rPr>
          <w:lang w:val="fr-BE"/>
        </w:rPr>
      </w:pPr>
      <w:r>
        <w:rPr>
          <w:lang w:val="fr-BE"/>
        </w:rPr>
        <w:t xml:space="preserve">PC </w:t>
      </w:r>
      <w:proofErr w:type="spellStart"/>
      <w:r>
        <w:rPr>
          <w:lang w:val="fr-BE"/>
        </w:rPr>
        <w:t>d</w:t>
      </w:r>
      <w:r w:rsidR="00DB12B4" w:rsidRPr="000F6A25">
        <w:rPr>
          <w:lang w:val="fr-BE"/>
        </w:rPr>
        <w:t>ispatch</w:t>
      </w:r>
      <w:proofErr w:type="spellEnd"/>
      <w:r w:rsidR="00DB12B4" w:rsidRPr="000F6A25">
        <w:rPr>
          <w:lang w:val="fr-BE"/>
        </w:rPr>
        <w:t xml:space="preserve"> </w:t>
      </w:r>
      <w:r>
        <w:rPr>
          <w:lang w:val="fr-BE"/>
        </w:rPr>
        <w:t>locale</w:t>
      </w:r>
    </w:p>
    <w:p w:rsidR="009E0092" w:rsidRDefault="009E0092" w:rsidP="009E0092">
      <w:pPr>
        <w:rPr>
          <w:lang w:val="fr-BE"/>
        </w:rPr>
      </w:pPr>
      <w:r w:rsidRPr="009E0092">
        <w:rPr>
          <w:lang w:val="fr-BE"/>
        </w:rPr>
        <w:t xml:space="preserve">Afin d'être raccorder au système </w:t>
      </w:r>
      <w:proofErr w:type="spellStart"/>
      <w:r w:rsidRPr="009E0092">
        <w:rPr>
          <w:lang w:val="fr-BE"/>
        </w:rPr>
        <w:t>dispatch</w:t>
      </w:r>
      <w:proofErr w:type="spellEnd"/>
      <w:r w:rsidRPr="009E0092">
        <w:rPr>
          <w:lang w:val="fr-BE"/>
        </w:rPr>
        <w:t xml:space="preserve"> et d’être en mesure de tirer</w:t>
      </w:r>
      <w:r>
        <w:rPr>
          <w:lang w:val="fr-BE"/>
        </w:rPr>
        <w:t xml:space="preserve"> </w:t>
      </w:r>
      <w:r w:rsidRPr="009E0092">
        <w:rPr>
          <w:lang w:val="fr-BE"/>
        </w:rPr>
        <w:t>parti du système interne du téléphone, chaque réseau doit avoir au moins un PC ayant u</w:t>
      </w:r>
      <w:r>
        <w:rPr>
          <w:lang w:val="fr-BE"/>
        </w:rPr>
        <w:t>n système d'exploitation récent</w:t>
      </w:r>
    </w:p>
    <w:p w:rsidR="009E0092" w:rsidRPr="009E0092" w:rsidRDefault="009E0092" w:rsidP="008E46F3">
      <w:pPr>
        <w:pStyle w:val="ListParagraph"/>
        <w:numPr>
          <w:ilvl w:val="0"/>
          <w:numId w:val="28"/>
        </w:numPr>
      </w:pPr>
      <w:r w:rsidRPr="009E0092">
        <w:t>Un navigateur Web</w:t>
      </w:r>
    </w:p>
    <w:p w:rsidR="009E0092" w:rsidRPr="009E0092" w:rsidRDefault="009E0092" w:rsidP="008E46F3">
      <w:pPr>
        <w:pStyle w:val="ListParagraph"/>
        <w:numPr>
          <w:ilvl w:val="0"/>
          <w:numId w:val="28"/>
        </w:numPr>
      </w:pPr>
      <w:r w:rsidRPr="009E0092">
        <w:t>Un système software téléphonique</w:t>
      </w:r>
      <w:r w:rsidR="002C60BD">
        <w:t xml:space="preserve"> </w:t>
      </w:r>
      <w:r w:rsidRPr="009E0092">
        <w:t>(SIP client) comme</w:t>
      </w:r>
    </w:p>
    <w:p w:rsidR="009E0092" w:rsidRPr="009E0092" w:rsidRDefault="009E0092" w:rsidP="008E46F3">
      <w:pPr>
        <w:pStyle w:val="ListParagraph"/>
        <w:numPr>
          <w:ilvl w:val="1"/>
          <w:numId w:val="28"/>
        </w:numPr>
      </w:pPr>
      <w:r w:rsidRPr="009E0092">
        <w:t>X-Lite</w:t>
      </w:r>
      <w:r w:rsidR="002C60BD">
        <w:t xml:space="preserve"> </w:t>
      </w:r>
      <w:r w:rsidRPr="009E0092">
        <w:t>ou</w:t>
      </w:r>
      <w:r w:rsidR="002C60BD">
        <w:t xml:space="preserve"> </w:t>
      </w:r>
      <w:r w:rsidRPr="009E0092">
        <w:t>Zoiper</w:t>
      </w:r>
      <w:r w:rsidR="002C60BD">
        <w:t xml:space="preserve"> </w:t>
      </w:r>
      <w:r w:rsidRPr="009E0092">
        <w:t>(d’autre infos suivront)</w:t>
      </w:r>
    </w:p>
    <w:p w:rsidR="009E0092" w:rsidRPr="009E0092" w:rsidRDefault="009E0092" w:rsidP="008E46F3">
      <w:pPr>
        <w:pStyle w:val="ListParagraph"/>
        <w:numPr>
          <w:ilvl w:val="0"/>
          <w:numId w:val="28"/>
        </w:numPr>
      </w:pPr>
      <w:r w:rsidRPr="009E0092">
        <w:t>Casque</w:t>
      </w:r>
      <w:r w:rsidR="002C60BD">
        <w:t xml:space="preserve"> </w:t>
      </w:r>
      <w:r w:rsidRPr="009E0092">
        <w:t>avec</w:t>
      </w:r>
      <w:r w:rsidR="002C60BD">
        <w:t xml:space="preserve"> </w:t>
      </w:r>
      <w:r w:rsidRPr="009E0092">
        <w:t>micro</w:t>
      </w:r>
      <w:r w:rsidR="002C60BD">
        <w:t xml:space="preserve"> </w:t>
      </w:r>
    </w:p>
    <w:p w:rsidR="009E0092" w:rsidRPr="009E0092" w:rsidRDefault="009E0092" w:rsidP="008E46F3">
      <w:pPr>
        <w:pStyle w:val="ListParagraph"/>
        <w:numPr>
          <w:ilvl w:val="0"/>
          <w:numId w:val="28"/>
        </w:numPr>
      </w:pPr>
      <w:r w:rsidRPr="009E0092">
        <w:t>De préférence,</w:t>
      </w:r>
      <w:r w:rsidR="002C60BD">
        <w:t xml:space="preserve"> </w:t>
      </w:r>
      <w:r w:rsidRPr="009E0092">
        <w:t>2</w:t>
      </w:r>
      <w:r w:rsidR="002C60BD">
        <w:t xml:space="preserve"> </w:t>
      </w:r>
      <w:r w:rsidRPr="009E0092">
        <w:t xml:space="preserve">écrans </w:t>
      </w:r>
    </w:p>
    <w:p w:rsidR="009E0092" w:rsidRPr="009E0092" w:rsidRDefault="009E0092" w:rsidP="008E46F3">
      <w:pPr>
        <w:pStyle w:val="ListParagraph"/>
        <w:numPr>
          <w:ilvl w:val="1"/>
          <w:numId w:val="28"/>
        </w:numPr>
      </w:pPr>
      <w:r w:rsidRPr="009E0092">
        <w:t xml:space="preserve">1 pour afficher le système dispatch </w:t>
      </w:r>
    </w:p>
    <w:p w:rsidR="009E0092" w:rsidRPr="009E0092" w:rsidRDefault="009E0092" w:rsidP="008E46F3">
      <w:pPr>
        <w:pStyle w:val="ListParagraph"/>
        <w:numPr>
          <w:ilvl w:val="1"/>
          <w:numId w:val="28"/>
        </w:numPr>
      </w:pPr>
      <w:r w:rsidRPr="009E0092">
        <w:t>1 pour afficher le sotware du téléphone</w:t>
      </w:r>
      <w:r w:rsidR="002C60BD">
        <w:t xml:space="preserve"> </w:t>
      </w:r>
    </w:p>
    <w:p w:rsidR="009E0092" w:rsidRDefault="009E0092" w:rsidP="009E0092">
      <w:pPr>
        <w:rPr>
          <w:lang w:val="fr-BE"/>
        </w:rPr>
      </w:pPr>
    </w:p>
    <w:p w:rsidR="00DB12B4" w:rsidRPr="000F6A25" w:rsidRDefault="00DB12B4" w:rsidP="00DB12B4">
      <w:pPr>
        <w:pStyle w:val="Heading5"/>
        <w:rPr>
          <w:lang w:val="fr-BE"/>
        </w:rPr>
      </w:pPr>
      <w:r w:rsidRPr="000F6A25">
        <w:rPr>
          <w:lang w:val="fr-BE"/>
        </w:rPr>
        <w:t>Smartphone</w:t>
      </w:r>
      <w:r w:rsidR="002A5374" w:rsidRPr="000F6A25">
        <w:rPr>
          <w:lang w:val="fr-BE"/>
        </w:rPr>
        <w:t>/Tablet</w:t>
      </w:r>
      <w:r w:rsidR="009E0092">
        <w:rPr>
          <w:lang w:val="fr-BE"/>
        </w:rPr>
        <w:t>te</w:t>
      </w:r>
    </w:p>
    <w:p w:rsidR="009E0092" w:rsidRDefault="002C60BD" w:rsidP="008E46F3">
      <w:pPr>
        <w:numPr>
          <w:ilvl w:val="0"/>
          <w:numId w:val="29"/>
        </w:numPr>
      </w:pPr>
      <w:r>
        <w:t xml:space="preserve"> </w:t>
      </w:r>
      <w:r w:rsidR="009E0092">
        <w:t>Software gratuit à downloader et à utiliser</w:t>
      </w:r>
    </w:p>
    <w:p w:rsidR="009E0092" w:rsidRDefault="002C60BD" w:rsidP="008E46F3">
      <w:pPr>
        <w:numPr>
          <w:ilvl w:val="0"/>
          <w:numId w:val="29"/>
        </w:numPr>
      </w:pPr>
      <w:r>
        <w:t xml:space="preserve"> </w:t>
      </w:r>
      <w:r w:rsidR="009E0092">
        <w:t>Installation à prévoir au préalable!!!</w:t>
      </w:r>
    </w:p>
    <w:p w:rsidR="002A5374" w:rsidRPr="000F6A25" w:rsidRDefault="002A5374" w:rsidP="002A5374">
      <w:pPr>
        <w:pStyle w:val="Heading6"/>
        <w:rPr>
          <w:lang w:val="fr-BE"/>
        </w:rPr>
      </w:pPr>
      <w:r w:rsidRPr="000F6A25">
        <w:rPr>
          <w:lang w:val="fr-BE"/>
        </w:rPr>
        <w:t>Android</w:t>
      </w:r>
    </w:p>
    <w:p w:rsidR="005D38DA" w:rsidRPr="000F6A25" w:rsidRDefault="008D3BC4" w:rsidP="008E46F3">
      <w:pPr>
        <w:numPr>
          <w:ilvl w:val="0"/>
          <w:numId w:val="9"/>
        </w:numPr>
        <w:rPr>
          <w:lang w:val="fr-BE"/>
        </w:rPr>
      </w:pPr>
      <w:r w:rsidRPr="000F6A25">
        <w:rPr>
          <w:lang w:val="fr-BE"/>
        </w:rPr>
        <w:t>JMRI Engine Driver (Android)</w:t>
      </w:r>
    </w:p>
    <w:p w:rsidR="005D38DA" w:rsidRPr="000F6A25" w:rsidRDefault="008D3BC4" w:rsidP="008E46F3">
      <w:pPr>
        <w:numPr>
          <w:ilvl w:val="0"/>
          <w:numId w:val="9"/>
        </w:numPr>
        <w:rPr>
          <w:lang w:val="fr-BE"/>
        </w:rPr>
      </w:pPr>
      <w:proofErr w:type="spellStart"/>
      <w:r w:rsidRPr="000F6A25">
        <w:rPr>
          <w:lang w:val="fr-BE"/>
        </w:rPr>
        <w:t>DigiTrains</w:t>
      </w:r>
      <w:proofErr w:type="spellEnd"/>
      <w:r w:rsidRPr="000F6A25">
        <w:rPr>
          <w:lang w:val="fr-BE"/>
        </w:rPr>
        <w:t xml:space="preserve"> (Android)</w:t>
      </w:r>
    </w:p>
    <w:p w:rsidR="002A5374" w:rsidRPr="000F6A25" w:rsidRDefault="002A5374" w:rsidP="002A5374">
      <w:pPr>
        <w:pStyle w:val="Heading6"/>
        <w:rPr>
          <w:lang w:val="fr-BE"/>
        </w:rPr>
      </w:pPr>
      <w:proofErr w:type="gramStart"/>
      <w:r w:rsidRPr="000F6A25">
        <w:rPr>
          <w:lang w:val="fr-BE"/>
        </w:rPr>
        <w:lastRenderedPageBreak/>
        <w:t>iOS</w:t>
      </w:r>
      <w:proofErr w:type="gramEnd"/>
      <w:r w:rsidRPr="000F6A25">
        <w:rPr>
          <w:lang w:val="fr-BE"/>
        </w:rPr>
        <w:t xml:space="preserve"> (iPhone/iPad)</w:t>
      </w:r>
    </w:p>
    <w:p w:rsidR="00D10E46" w:rsidRPr="000F6A25" w:rsidRDefault="00F659CF" w:rsidP="008E46F3">
      <w:pPr>
        <w:numPr>
          <w:ilvl w:val="0"/>
          <w:numId w:val="10"/>
        </w:numPr>
        <w:rPr>
          <w:lang w:val="fr-BE"/>
        </w:rPr>
      </w:pPr>
      <w:proofErr w:type="spellStart"/>
      <w:r w:rsidRPr="000F6A25">
        <w:rPr>
          <w:lang w:val="fr-BE"/>
        </w:rPr>
        <w:t>WiThrottle</w:t>
      </w:r>
      <w:proofErr w:type="spellEnd"/>
      <w:r w:rsidRPr="000F6A25">
        <w:rPr>
          <w:lang w:val="fr-BE"/>
        </w:rPr>
        <w:t xml:space="preserve"> (iOS)</w:t>
      </w:r>
    </w:p>
    <w:p w:rsidR="00DB12B4" w:rsidRPr="000F6A25" w:rsidRDefault="00DB12B4" w:rsidP="00DB12B4">
      <w:pPr>
        <w:pStyle w:val="Heading5"/>
        <w:rPr>
          <w:lang w:val="fr-BE"/>
        </w:rPr>
      </w:pPr>
      <w:proofErr w:type="spellStart"/>
      <w:r w:rsidRPr="000F6A25">
        <w:rPr>
          <w:lang w:val="fr-BE"/>
        </w:rPr>
        <w:t>WiFi</w:t>
      </w:r>
      <w:proofErr w:type="spellEnd"/>
    </w:p>
    <w:p w:rsidR="009E0092" w:rsidRDefault="009E0092" w:rsidP="008E46F3">
      <w:pPr>
        <w:pStyle w:val="ListParagraph"/>
        <w:numPr>
          <w:ilvl w:val="0"/>
          <w:numId w:val="30"/>
        </w:numPr>
      </w:pPr>
      <w:r>
        <w:t>Prévu par Modul-HO-Rail</w:t>
      </w:r>
    </w:p>
    <w:p w:rsidR="009E0092" w:rsidRDefault="009E0092" w:rsidP="008E46F3">
      <w:pPr>
        <w:pStyle w:val="ListParagraph"/>
        <w:numPr>
          <w:ilvl w:val="0"/>
          <w:numId w:val="30"/>
        </w:numPr>
      </w:pPr>
      <w:r>
        <w:t>L’emploi d’une</w:t>
      </w:r>
      <w:r w:rsidR="002C60BD">
        <w:t xml:space="preserve"> </w:t>
      </w:r>
      <w:r>
        <w:t>WiFi</w:t>
      </w:r>
      <w:r w:rsidR="002C60BD">
        <w:t xml:space="preserve"> </w:t>
      </w:r>
      <w:r>
        <w:t>personnelle n’est</w:t>
      </w:r>
      <w:r w:rsidR="002C60BD">
        <w:t xml:space="preserve"> </w:t>
      </w:r>
      <w:r>
        <w:t>PAS</w:t>
      </w:r>
      <w:r w:rsidR="002C60BD">
        <w:t xml:space="preserve"> </w:t>
      </w:r>
      <w:r>
        <w:t>autorisée</w:t>
      </w:r>
    </w:p>
    <w:p w:rsidR="009E0092" w:rsidRDefault="009E0092" w:rsidP="009E0092">
      <w:pPr>
        <w:pStyle w:val="Heading5"/>
      </w:pPr>
      <w:r>
        <w:t>Electricité</w:t>
      </w:r>
    </w:p>
    <w:p w:rsidR="009E0092" w:rsidRPr="009E0092" w:rsidRDefault="009E0092" w:rsidP="008E46F3">
      <w:pPr>
        <w:pStyle w:val="ListParagraph"/>
        <w:numPr>
          <w:ilvl w:val="0"/>
          <w:numId w:val="31"/>
        </w:numPr>
        <w:rPr>
          <w:lang w:val="fr-BE"/>
        </w:rPr>
      </w:pPr>
      <w:r>
        <w:t>Chaque club/team prévoit ses propres rallonges</w:t>
      </w:r>
    </w:p>
    <w:p w:rsidR="00FF4087" w:rsidRPr="000F6A25" w:rsidRDefault="00D63618" w:rsidP="009E0092">
      <w:pPr>
        <w:pStyle w:val="Heading3"/>
        <w:rPr>
          <w:lang w:val="fr-BE"/>
        </w:rPr>
      </w:pPr>
      <w:bookmarkStart w:id="4" w:name="_Toc458065850"/>
      <w:r>
        <w:t>Systémes prévues</w:t>
      </w:r>
      <w:bookmarkEnd w:id="4"/>
    </w:p>
    <w:p w:rsidR="00FF4087" w:rsidRPr="000F6A25" w:rsidRDefault="00FF4087" w:rsidP="00FF4087">
      <w:pPr>
        <w:pStyle w:val="Heading5"/>
        <w:rPr>
          <w:lang w:val="fr-BE"/>
        </w:rPr>
      </w:pPr>
      <w:r w:rsidRPr="000F6A25">
        <w:rPr>
          <w:lang w:val="fr-BE"/>
        </w:rPr>
        <w:t>Centrale</w:t>
      </w:r>
    </w:p>
    <w:p w:rsidR="00D63618" w:rsidRPr="00D63618" w:rsidRDefault="00D63618" w:rsidP="008E46F3">
      <w:pPr>
        <w:pStyle w:val="ListParagraph"/>
        <w:numPr>
          <w:ilvl w:val="0"/>
          <w:numId w:val="32"/>
        </w:numPr>
      </w:pPr>
      <w:r>
        <w:t>L'organisateur fournit la centrale par laquelle toutes les locomotives recevront les commandes d'installation</w:t>
      </w:r>
    </w:p>
    <w:p w:rsidR="00FF4087" w:rsidRPr="000F6A25" w:rsidRDefault="00FF4087" w:rsidP="00D63618">
      <w:pPr>
        <w:pStyle w:val="Heading5"/>
        <w:rPr>
          <w:lang w:val="fr-BE"/>
        </w:rPr>
      </w:pPr>
      <w:r w:rsidRPr="000F6A25">
        <w:rPr>
          <w:lang w:val="fr-BE"/>
        </w:rPr>
        <w:t>JMRI server</w:t>
      </w:r>
    </w:p>
    <w:p w:rsidR="00D63618" w:rsidRDefault="00D63618" w:rsidP="008E46F3">
      <w:pPr>
        <w:pStyle w:val="ListParagraph"/>
        <w:numPr>
          <w:ilvl w:val="0"/>
          <w:numId w:val="11"/>
        </w:numPr>
      </w:pPr>
      <w:r w:rsidRPr="003B66D2">
        <w:t xml:space="preserve">Pour </w:t>
      </w:r>
      <w:r>
        <w:t>roul</w:t>
      </w:r>
      <w:r w:rsidRPr="003B66D2">
        <w:t>er via les smartphones et WiFi</w:t>
      </w:r>
      <w:r>
        <w:t>,</w:t>
      </w:r>
      <w:r w:rsidRPr="003B66D2">
        <w:t xml:space="preserve"> l'organisat</w:t>
      </w:r>
      <w:r>
        <w:t xml:space="preserve">eur met en place un </w:t>
      </w:r>
      <w:r w:rsidRPr="003B66D2">
        <w:t>serveur JMRI qui permettra de conduire les deux applications par</w:t>
      </w:r>
      <w:r w:rsidR="002C60BD">
        <w:t xml:space="preserve"> </w:t>
      </w:r>
      <w:r>
        <w:t xml:space="preserve">un </w:t>
      </w:r>
      <w:r w:rsidRPr="003B66D2">
        <w:t>téléphone</w:t>
      </w:r>
      <w:r>
        <w:t xml:space="preserve"> dédié ou via un navigateur Web</w:t>
      </w:r>
    </w:p>
    <w:p w:rsidR="00D63618" w:rsidRPr="00D63618" w:rsidRDefault="00D63618" w:rsidP="00FF3B52">
      <w:pPr>
        <w:pStyle w:val="ListParagraph"/>
        <w:numPr>
          <w:ilvl w:val="1"/>
          <w:numId w:val="11"/>
        </w:numPr>
        <w:rPr>
          <w:lang w:val="fr-BE"/>
        </w:rPr>
      </w:pPr>
      <w:r w:rsidRPr="00B160E0">
        <w:t xml:space="preserve">La solution Web </w:t>
      </w:r>
      <w:r>
        <w:t>n’</w:t>
      </w:r>
      <w:r w:rsidRPr="00B160E0">
        <w:t>est pas</w:t>
      </w:r>
      <w:r>
        <w:t xml:space="preserve"> </w:t>
      </w:r>
      <w:r w:rsidRPr="00B160E0">
        <w:t>aussi facile à utiliser que l'application</w:t>
      </w:r>
      <w:r w:rsidR="002C60BD">
        <w:t xml:space="preserve"> </w:t>
      </w:r>
      <w:r w:rsidRPr="00B160E0">
        <w:t>smartphone!</w:t>
      </w:r>
    </w:p>
    <w:p w:rsidR="00FF4087" w:rsidRPr="00D63618" w:rsidRDefault="00FF4087" w:rsidP="00D63618">
      <w:pPr>
        <w:pStyle w:val="Heading5"/>
        <w:rPr>
          <w:lang w:val="fr-BE"/>
        </w:rPr>
      </w:pPr>
      <w:proofErr w:type="spellStart"/>
      <w:r w:rsidRPr="00D63618">
        <w:rPr>
          <w:lang w:val="fr-BE"/>
        </w:rPr>
        <w:t>Dispatch</w:t>
      </w:r>
      <w:proofErr w:type="spellEnd"/>
      <w:r w:rsidRPr="00D63618">
        <w:rPr>
          <w:lang w:val="fr-BE"/>
        </w:rPr>
        <w:t xml:space="preserve"> </w:t>
      </w:r>
      <w:r w:rsidR="00D63618" w:rsidRPr="002A5374">
        <w:t>syst</w:t>
      </w:r>
      <w:r w:rsidR="00D63618">
        <w:t>ème</w:t>
      </w:r>
    </w:p>
    <w:p w:rsidR="00D63618" w:rsidRPr="00D63618" w:rsidRDefault="00D63618" w:rsidP="008E46F3">
      <w:pPr>
        <w:pStyle w:val="ListParagraph"/>
        <w:numPr>
          <w:ilvl w:val="0"/>
          <w:numId w:val="33"/>
        </w:numPr>
        <w:rPr>
          <w:lang w:val="fr-BE"/>
        </w:rPr>
      </w:pPr>
      <w:r w:rsidRPr="00D63618">
        <w:rPr>
          <w:lang w:val="fr-BE"/>
        </w:rPr>
        <w:t xml:space="preserve">Un serveur gérant un </w:t>
      </w:r>
      <w:proofErr w:type="spellStart"/>
      <w:r w:rsidRPr="00D63618">
        <w:rPr>
          <w:lang w:val="fr-BE"/>
        </w:rPr>
        <w:t>dispatch</w:t>
      </w:r>
      <w:proofErr w:type="spellEnd"/>
      <w:r w:rsidRPr="00D63618">
        <w:rPr>
          <w:lang w:val="fr-BE"/>
        </w:rPr>
        <w:t xml:space="preserve"> central</w:t>
      </w:r>
      <w:r w:rsidR="002C60BD">
        <w:rPr>
          <w:lang w:val="fr-BE"/>
        </w:rPr>
        <w:t xml:space="preserve"> </w:t>
      </w:r>
      <w:r>
        <w:rPr>
          <w:lang w:val="fr-BE"/>
        </w:rPr>
        <w:t>est utilisé</w:t>
      </w:r>
      <w:r w:rsidR="002C60BD">
        <w:rPr>
          <w:lang w:val="fr-BE"/>
        </w:rPr>
        <w:t xml:space="preserve"> </w:t>
      </w:r>
      <w:r>
        <w:rPr>
          <w:lang w:val="fr-BE"/>
        </w:rPr>
        <w:t>sur un</w:t>
      </w:r>
      <w:r w:rsidR="002C60BD">
        <w:rPr>
          <w:lang w:val="fr-BE"/>
        </w:rPr>
        <w:t xml:space="preserve"> </w:t>
      </w:r>
      <w:r>
        <w:rPr>
          <w:lang w:val="fr-BE"/>
        </w:rPr>
        <w:t xml:space="preserve">PC ou un </w:t>
      </w:r>
      <w:r w:rsidRPr="00D63618">
        <w:rPr>
          <w:lang w:val="fr-BE"/>
        </w:rPr>
        <w:t>Mac via un</w:t>
      </w:r>
      <w:r w:rsidR="002C60BD">
        <w:rPr>
          <w:lang w:val="fr-BE"/>
        </w:rPr>
        <w:t xml:space="preserve"> </w:t>
      </w:r>
      <w:r w:rsidRPr="00D63618">
        <w:rPr>
          <w:lang w:val="fr-BE"/>
        </w:rPr>
        <w:t>navigateur</w:t>
      </w:r>
      <w:r w:rsidR="002C60BD">
        <w:rPr>
          <w:lang w:val="fr-BE"/>
        </w:rPr>
        <w:t xml:space="preserve"> </w:t>
      </w:r>
      <w:r w:rsidRPr="00D63618">
        <w:rPr>
          <w:lang w:val="fr-BE"/>
        </w:rPr>
        <w:t xml:space="preserve">Web </w:t>
      </w:r>
    </w:p>
    <w:p w:rsidR="00D63618" w:rsidRDefault="00D63618" w:rsidP="008E46F3">
      <w:pPr>
        <w:pStyle w:val="ListParagraph"/>
        <w:numPr>
          <w:ilvl w:val="0"/>
          <w:numId w:val="33"/>
        </w:numPr>
        <w:rPr>
          <w:lang w:val="fr-BE"/>
        </w:rPr>
      </w:pPr>
      <w:r w:rsidRPr="00D63618">
        <w:rPr>
          <w:lang w:val="fr-BE"/>
        </w:rPr>
        <w:t>Ce système ne convient pas pour un</w:t>
      </w:r>
      <w:r>
        <w:rPr>
          <w:lang w:val="fr-BE"/>
        </w:rPr>
        <w:t xml:space="preserve"> fonctionnement tactile et une </w:t>
      </w:r>
      <w:r w:rsidRPr="00D63618">
        <w:rPr>
          <w:lang w:val="fr-BE"/>
        </w:rPr>
        <w:t xml:space="preserve">solution classique est à utiliser comme un clavier </w:t>
      </w:r>
      <w:r>
        <w:rPr>
          <w:lang w:val="fr-BE"/>
        </w:rPr>
        <w:t>et</w:t>
      </w:r>
      <w:r w:rsidRPr="00D63618">
        <w:rPr>
          <w:lang w:val="fr-BE"/>
        </w:rPr>
        <w:t xml:space="preserve"> une so</w:t>
      </w:r>
      <w:r>
        <w:rPr>
          <w:lang w:val="fr-BE"/>
        </w:rPr>
        <w:t>uris</w:t>
      </w:r>
    </w:p>
    <w:p w:rsidR="00D63618" w:rsidRPr="00D63618" w:rsidRDefault="00D63618" w:rsidP="00D63618">
      <w:pPr>
        <w:pStyle w:val="Heading5"/>
      </w:pPr>
      <w:r w:rsidRPr="00D63618">
        <w:t>Système de communication</w:t>
      </w:r>
    </w:p>
    <w:p w:rsidR="00D63618" w:rsidRPr="00D63618" w:rsidRDefault="00D63618" w:rsidP="008E46F3">
      <w:pPr>
        <w:pStyle w:val="Heading5"/>
        <w:numPr>
          <w:ilvl w:val="0"/>
          <w:numId w:val="34"/>
        </w:numPr>
        <w:spacing w:before="0" w:after="0"/>
        <w:rPr>
          <w:rFonts w:ascii="Bookman Old Style" w:hAnsi="Bookman Old Style"/>
          <w:kern w:val="0"/>
          <w:u w:val="none"/>
        </w:rPr>
      </w:pPr>
      <w:r w:rsidRPr="00DB0DBC">
        <w:rPr>
          <w:rFonts w:ascii="Bookman Old Style" w:hAnsi="Bookman Old Style"/>
          <w:kern w:val="0"/>
          <w:u w:val="none"/>
        </w:rPr>
        <w:t>Un système de téléphonie numérique intérieur sera élaboré afin que tous</w:t>
      </w:r>
      <w:r>
        <w:rPr>
          <w:rFonts w:ascii="Bookman Old Style" w:hAnsi="Bookman Old Style"/>
          <w:kern w:val="0"/>
          <w:u w:val="none"/>
        </w:rPr>
        <w:t xml:space="preserve"> </w:t>
      </w:r>
      <w:r w:rsidRPr="00D63618">
        <w:rPr>
          <w:rFonts w:ascii="Bookman Old Style" w:hAnsi="Bookman Old Style"/>
          <w:kern w:val="0"/>
          <w:u w:val="none"/>
        </w:rPr>
        <w:t xml:space="preserve">les </w:t>
      </w:r>
      <w:r>
        <w:rPr>
          <w:rFonts w:ascii="Bookman Old Style" w:hAnsi="Bookman Old Style"/>
          <w:kern w:val="0"/>
          <w:u w:val="none"/>
        </w:rPr>
        <w:t>dispatch</w:t>
      </w:r>
      <w:r w:rsidRPr="00D63618">
        <w:rPr>
          <w:rFonts w:ascii="Bookman Old Style" w:hAnsi="Bookman Old Style"/>
          <w:kern w:val="0"/>
          <w:u w:val="none"/>
        </w:rPr>
        <w:t xml:space="preserve">eurs puissent appeler l'autre via un softphone </w:t>
      </w:r>
      <w:r>
        <w:rPr>
          <w:rFonts w:ascii="Bookman Old Style" w:hAnsi="Bookman Old Style"/>
          <w:kern w:val="0"/>
          <w:u w:val="none"/>
        </w:rPr>
        <w:t>SIP</w:t>
      </w:r>
    </w:p>
    <w:p w:rsidR="00D63618" w:rsidRPr="002A5374" w:rsidRDefault="00D63618" w:rsidP="00D63618">
      <w:pPr>
        <w:pStyle w:val="Heading5"/>
      </w:pPr>
      <w:r>
        <w:t xml:space="preserve">Réseau </w:t>
      </w:r>
      <w:r w:rsidRPr="002A5374">
        <w:t xml:space="preserve">WiFi </w:t>
      </w:r>
    </w:p>
    <w:p w:rsidR="00D63618" w:rsidRPr="00D63618" w:rsidRDefault="00D63618" w:rsidP="008E46F3">
      <w:pPr>
        <w:pStyle w:val="Heading5"/>
        <w:numPr>
          <w:ilvl w:val="0"/>
          <w:numId w:val="34"/>
        </w:numPr>
        <w:spacing w:before="0" w:after="0"/>
        <w:rPr>
          <w:rFonts w:ascii="Bookman Old Style" w:hAnsi="Bookman Old Style"/>
          <w:kern w:val="0"/>
          <w:u w:val="none"/>
        </w:rPr>
      </w:pPr>
      <w:r>
        <w:rPr>
          <w:rFonts w:ascii="Bookman Old Style" w:hAnsi="Bookman Old Style"/>
          <w:kern w:val="0"/>
          <w:u w:val="none"/>
        </w:rPr>
        <w:t xml:space="preserve">Un </w:t>
      </w:r>
      <w:r w:rsidRPr="00DB0DBC">
        <w:rPr>
          <w:rFonts w:ascii="Bookman Old Style" w:hAnsi="Bookman Old Style"/>
          <w:kern w:val="0"/>
          <w:u w:val="none"/>
        </w:rPr>
        <w:t xml:space="preserve">réseau </w:t>
      </w:r>
      <w:r>
        <w:rPr>
          <w:rFonts w:ascii="Bookman Old Style" w:hAnsi="Bookman Old Style"/>
          <w:kern w:val="0"/>
          <w:u w:val="none"/>
        </w:rPr>
        <w:t xml:space="preserve">WiFi </w:t>
      </w:r>
      <w:r w:rsidRPr="00DB0DBC">
        <w:rPr>
          <w:rFonts w:ascii="Bookman Old Style" w:hAnsi="Bookman Old Style"/>
          <w:kern w:val="0"/>
          <w:u w:val="none"/>
        </w:rPr>
        <w:t>sans accès à Internet sera développé spécifiquement pour</w:t>
      </w:r>
      <w:r w:rsidR="002C60BD">
        <w:rPr>
          <w:rFonts w:ascii="Bookman Old Style" w:hAnsi="Bookman Old Style"/>
          <w:kern w:val="0"/>
          <w:u w:val="none"/>
        </w:rPr>
        <w:t xml:space="preserve"> </w:t>
      </w:r>
      <w:r w:rsidRPr="00D63618">
        <w:rPr>
          <w:rFonts w:ascii="Bookman Old Style" w:hAnsi="Bookman Old Style"/>
          <w:kern w:val="0"/>
          <w:u w:val="none"/>
        </w:rPr>
        <w:t>une</w:t>
      </w:r>
      <w:r>
        <w:rPr>
          <w:rFonts w:ascii="Bookman Old Style" w:hAnsi="Bookman Old Style"/>
          <w:kern w:val="0"/>
          <w:u w:val="none"/>
        </w:rPr>
        <w:t xml:space="preserve"> utilisation avec le smartphone</w:t>
      </w:r>
    </w:p>
    <w:p w:rsidR="00D63618" w:rsidRDefault="002C60BD" w:rsidP="00D63618">
      <w:pPr>
        <w:spacing w:before="120"/>
      </w:pPr>
      <w:r>
        <w:t xml:space="preserve"> </w:t>
      </w:r>
      <w:r w:rsidR="00D63618">
        <w:t>(6)</w:t>
      </w:r>
      <w:r>
        <w:t xml:space="preserve"> </w:t>
      </w:r>
      <w:r w:rsidR="00D63618">
        <w:t>Réseau fixe</w:t>
      </w:r>
      <w:r>
        <w:t xml:space="preserve"> </w:t>
      </w:r>
    </w:p>
    <w:p w:rsidR="00D63618" w:rsidRDefault="00D63618" w:rsidP="008E46F3">
      <w:pPr>
        <w:pStyle w:val="ListParagraph"/>
        <w:numPr>
          <w:ilvl w:val="0"/>
          <w:numId w:val="34"/>
        </w:numPr>
        <w:spacing w:before="120"/>
      </w:pPr>
      <w:r w:rsidRPr="00DB0DBC">
        <w:t xml:space="preserve">Un réseau </w:t>
      </w:r>
      <w:r>
        <w:t>fixe</w:t>
      </w:r>
      <w:r w:rsidRPr="00DB0DBC">
        <w:t xml:space="preserve"> donc avec des câbles, est déployé pour relier tous les </w:t>
      </w:r>
      <w:r>
        <w:t>a</w:t>
      </w:r>
      <w:r w:rsidRPr="00DB0DBC">
        <w:t>ppareils qui ont une connexion fi</w:t>
      </w:r>
      <w:r>
        <w:t>xe par câble</w:t>
      </w:r>
    </w:p>
    <w:p w:rsidR="00D63618" w:rsidRPr="00D63618" w:rsidRDefault="00D63618" w:rsidP="008E46F3">
      <w:pPr>
        <w:pStyle w:val="ListParagraph"/>
        <w:numPr>
          <w:ilvl w:val="0"/>
          <w:numId w:val="34"/>
        </w:numPr>
        <w:rPr>
          <w:lang w:val="fr-BE"/>
        </w:rPr>
      </w:pPr>
      <w:r>
        <w:t>Ceci permettra d'assurer que la WiFi soit aussi accesible que possible</w:t>
      </w:r>
    </w:p>
    <w:p w:rsidR="00DB12B4" w:rsidRPr="000F6A25" w:rsidRDefault="00DB12B4" w:rsidP="00DB12B4">
      <w:pPr>
        <w:rPr>
          <w:lang w:val="fr-BE"/>
        </w:rPr>
      </w:pPr>
    </w:p>
    <w:p w:rsidR="00B92C13" w:rsidRPr="00D63618" w:rsidRDefault="00D63618" w:rsidP="00B92C13">
      <w:pPr>
        <w:pStyle w:val="Heading3"/>
        <w:rPr>
          <w:lang w:val="fr-BE"/>
        </w:rPr>
      </w:pPr>
      <w:bookmarkStart w:id="5" w:name="_Toc458065851"/>
      <w:r w:rsidRPr="00F61F32">
        <w:t>Recomm</w:t>
      </w:r>
      <w:r>
        <w:t>a</w:t>
      </w:r>
      <w:r w:rsidRPr="00F61F32">
        <w:t>ndations</w:t>
      </w:r>
      <w:bookmarkEnd w:id="5"/>
    </w:p>
    <w:p w:rsidR="00D63618" w:rsidRPr="002A5374" w:rsidRDefault="00D63618" w:rsidP="00D63618">
      <w:pPr>
        <w:pStyle w:val="Heading4"/>
      </w:pPr>
      <w:r>
        <w:t xml:space="preserve">Accrochage des locomotives </w:t>
      </w:r>
    </w:p>
    <w:p w:rsidR="00D63618" w:rsidRPr="00D63618" w:rsidRDefault="00D63618" w:rsidP="008E46F3">
      <w:pPr>
        <w:pStyle w:val="ListParagraph"/>
        <w:numPr>
          <w:ilvl w:val="0"/>
          <w:numId w:val="35"/>
        </w:numPr>
        <w:rPr>
          <w:rFonts w:ascii="Times New Roman" w:hAnsi="Times New Roman"/>
        </w:rPr>
      </w:pPr>
      <w:r w:rsidRPr="00DF1EE7">
        <w:t xml:space="preserve">De préférence, des deux côtés un </w:t>
      </w:r>
      <w:r>
        <w:t xml:space="preserve">crochet </w:t>
      </w:r>
      <w:r w:rsidRPr="00DF1EE7">
        <w:t xml:space="preserve">classique </w:t>
      </w:r>
    </w:p>
    <w:p w:rsidR="00D63618" w:rsidRPr="002A5374" w:rsidRDefault="00D63618" w:rsidP="00D63618">
      <w:pPr>
        <w:pStyle w:val="Heading4"/>
      </w:pPr>
      <w:r>
        <w:t xml:space="preserve">Accrochage des Voitures et Wagons </w:t>
      </w:r>
    </w:p>
    <w:p w:rsidR="00D63618" w:rsidRDefault="00D63618" w:rsidP="008E46F3">
      <w:pPr>
        <w:pStyle w:val="ListParagraph"/>
        <w:numPr>
          <w:ilvl w:val="0"/>
          <w:numId w:val="35"/>
        </w:numPr>
      </w:pPr>
      <w:r w:rsidRPr="00DF1EE7">
        <w:t xml:space="preserve">De préférence, </w:t>
      </w:r>
      <w:r>
        <w:t xml:space="preserve">crochet </w:t>
      </w:r>
      <w:r w:rsidRPr="00DF1EE7">
        <w:t>classique, au moins aux deux extrémités</w:t>
      </w:r>
    </w:p>
    <w:p w:rsidR="00D63618" w:rsidRPr="002A5374" w:rsidRDefault="00D63618" w:rsidP="008E46F3">
      <w:pPr>
        <w:pStyle w:val="ListParagraph"/>
        <w:numPr>
          <w:ilvl w:val="0"/>
          <w:numId w:val="35"/>
        </w:numPr>
      </w:pPr>
      <w:r>
        <w:t>Dans le jeux de wagons n’importe quel type de crochet peut être utilisé</w:t>
      </w:r>
    </w:p>
    <w:p w:rsidR="00D63618" w:rsidRPr="002A5374" w:rsidRDefault="00D63618" w:rsidP="00D63618">
      <w:pPr>
        <w:pStyle w:val="Heading4"/>
      </w:pPr>
      <w:r>
        <w:lastRenderedPageBreak/>
        <w:t>Gestion du trafic</w:t>
      </w:r>
      <w:r w:rsidR="002C60BD">
        <w:t xml:space="preserve"> </w:t>
      </w:r>
    </w:p>
    <w:p w:rsidR="00D63618" w:rsidRDefault="00D63618" w:rsidP="008E46F3">
      <w:pPr>
        <w:pStyle w:val="ListParagraph"/>
        <w:numPr>
          <w:ilvl w:val="2"/>
          <w:numId w:val="5"/>
        </w:numPr>
        <w:ind w:left="710" w:hanging="709"/>
      </w:pPr>
      <w:r>
        <w:t xml:space="preserve">Afin de gérer d’une façon optimale le trafic sur le réseau, il est </w:t>
      </w:r>
      <w:r w:rsidRPr="008955DA">
        <w:t xml:space="preserve">recommandé </w:t>
      </w:r>
      <w:r>
        <w:t xml:space="preserve">de désigner deux </w:t>
      </w:r>
      <w:r w:rsidRPr="008955DA">
        <w:t xml:space="preserve">personnes pour </w:t>
      </w:r>
      <w:r>
        <w:t xml:space="preserve">une durée d’une heure </w:t>
      </w:r>
      <w:r w:rsidRPr="008955DA">
        <w:t xml:space="preserve">puis </w:t>
      </w:r>
      <w:r>
        <w:t xml:space="preserve">de les </w:t>
      </w:r>
      <w:r w:rsidRPr="008955DA">
        <w:t>remplac</w:t>
      </w:r>
      <w:r>
        <w:t>er</w:t>
      </w:r>
      <w:r w:rsidRPr="008955DA">
        <w:t xml:space="preserve"> par une autre équipe. </w:t>
      </w:r>
    </w:p>
    <w:p w:rsidR="00D63618" w:rsidRPr="002A5374" w:rsidRDefault="00D63618" w:rsidP="008E46F3">
      <w:pPr>
        <w:pStyle w:val="ListParagraph"/>
        <w:numPr>
          <w:ilvl w:val="2"/>
          <w:numId w:val="5"/>
        </w:numPr>
      </w:pPr>
      <w:r w:rsidRPr="008955DA">
        <w:t xml:space="preserve">Cela signifie </w:t>
      </w:r>
      <w:r>
        <w:t xml:space="preserve">que le team d’un </w:t>
      </w:r>
      <w:r w:rsidRPr="008955DA">
        <w:t xml:space="preserve">club se compose de </w:t>
      </w:r>
      <w:r>
        <w:t xml:space="preserve">minimum </w:t>
      </w:r>
      <w:r w:rsidRPr="008955DA">
        <w:t>quatre personnes.</w:t>
      </w:r>
    </w:p>
    <w:p w:rsidR="00D63618" w:rsidRPr="002A5374" w:rsidRDefault="00D63618" w:rsidP="00D63618">
      <w:pPr>
        <w:pStyle w:val="Heading4"/>
      </w:pPr>
      <w:r>
        <w:t>Signalisation sur le réseau</w:t>
      </w:r>
      <w:r w:rsidR="002C60BD">
        <w:t xml:space="preserve"> </w:t>
      </w:r>
    </w:p>
    <w:p w:rsidR="00D63618" w:rsidRDefault="00D63618" w:rsidP="008E46F3">
      <w:pPr>
        <w:pStyle w:val="ListParagraph"/>
        <w:numPr>
          <w:ilvl w:val="0"/>
          <w:numId w:val="6"/>
        </w:numPr>
      </w:pPr>
      <w:r w:rsidRPr="009552B5">
        <w:t xml:space="preserve">Chaque </w:t>
      </w:r>
      <w:r>
        <w:t xml:space="preserve">réseau </w:t>
      </w:r>
      <w:r w:rsidRPr="009552B5">
        <w:t>doit être au moins équipé d'un</w:t>
      </w:r>
      <w:r>
        <w:t xml:space="preserve">e </w:t>
      </w:r>
      <w:r w:rsidRPr="009552B5">
        <w:t>sign</w:t>
      </w:r>
      <w:r>
        <w:t xml:space="preserve">alisation minimale de </w:t>
      </w:r>
      <w:r w:rsidRPr="009552B5">
        <w:t xml:space="preserve">base </w:t>
      </w:r>
      <w:r>
        <w:t xml:space="preserve">tel un </w:t>
      </w:r>
      <w:r w:rsidRPr="009552B5">
        <w:t xml:space="preserve">drapeau rouge ou en permanence </w:t>
      </w:r>
      <w:r>
        <w:t xml:space="preserve">un signal </w:t>
      </w:r>
      <w:r w:rsidRPr="009552B5">
        <w:t xml:space="preserve">rouge </w:t>
      </w:r>
      <w:r>
        <w:t xml:space="preserve">tel qu’une </w:t>
      </w:r>
      <w:r w:rsidRPr="009552B5">
        <w:t>lampe / LED (ou équivalent) indiqu</w:t>
      </w:r>
      <w:r>
        <w:t xml:space="preserve">ant </w:t>
      </w:r>
      <w:r w:rsidRPr="009552B5">
        <w:t xml:space="preserve">qu'il </w:t>
      </w:r>
      <w:r>
        <w:t xml:space="preserve">y a un stop obligatoire au </w:t>
      </w:r>
      <w:r w:rsidRPr="009552B5">
        <w:t>niveau de ce signal.</w:t>
      </w:r>
    </w:p>
    <w:p w:rsidR="00D63618" w:rsidRDefault="00D63618" w:rsidP="008E46F3">
      <w:pPr>
        <w:pStyle w:val="ListParagraph"/>
        <w:numPr>
          <w:ilvl w:val="2"/>
          <w:numId w:val="6"/>
        </w:numPr>
        <w:ind w:left="709" w:hanging="709"/>
      </w:pPr>
      <w:r w:rsidRPr="0083798C">
        <w:t>S</w:t>
      </w:r>
      <w:r>
        <w:t xml:space="preserve">’il existe des signaux de voie, ceux-ci </w:t>
      </w:r>
      <w:r w:rsidRPr="0083798C">
        <w:t>devraient être agencé</w:t>
      </w:r>
      <w:r>
        <w:t>s</w:t>
      </w:r>
      <w:r w:rsidRPr="0083798C">
        <w:t xml:space="preserve"> de telle sorte qu'il</w:t>
      </w:r>
      <w:r>
        <w:t>s</w:t>
      </w:r>
      <w:r w:rsidRPr="0083798C">
        <w:t xml:space="preserve"> soit clairement visible</w:t>
      </w:r>
      <w:r>
        <w:t>s</w:t>
      </w:r>
      <w:r w:rsidRPr="0083798C">
        <w:t xml:space="preserve"> par le conducteur d'un train qui</w:t>
      </w:r>
      <w:r>
        <w:t xml:space="preserve"> approche</w:t>
      </w:r>
    </w:p>
    <w:p w:rsidR="00D63618" w:rsidRDefault="00D63618" w:rsidP="008E46F3">
      <w:pPr>
        <w:pStyle w:val="ListParagraph"/>
        <w:numPr>
          <w:ilvl w:val="2"/>
          <w:numId w:val="6"/>
        </w:numPr>
      </w:pPr>
      <w:r w:rsidRPr="0083798C">
        <w:t xml:space="preserve">Visible </w:t>
      </w:r>
      <w:r>
        <w:t xml:space="preserve">au </w:t>
      </w:r>
      <w:r w:rsidRPr="0083798C">
        <w:t>moins</w:t>
      </w:r>
      <w:r w:rsidR="002C60BD">
        <w:t xml:space="preserve"> </w:t>
      </w:r>
      <w:r>
        <w:t xml:space="preserve">à </w:t>
      </w:r>
      <w:r w:rsidRPr="0083798C">
        <w:t>1,5 m pou</w:t>
      </w:r>
      <w:r w:rsidR="00DA6AF4">
        <w:t xml:space="preserve">r une personne ayant une vision </w:t>
      </w:r>
      <w:r w:rsidRPr="0083798C">
        <w:t>normale</w:t>
      </w:r>
    </w:p>
    <w:p w:rsidR="00D63618" w:rsidRDefault="00D63618" w:rsidP="008E46F3">
      <w:pPr>
        <w:pStyle w:val="ListParagraph"/>
        <w:numPr>
          <w:ilvl w:val="2"/>
          <w:numId w:val="6"/>
        </w:numPr>
      </w:pPr>
      <w:r>
        <w:t>Ceci sans que le conducteur ne soit suspendu au-dessus du réseau</w:t>
      </w:r>
    </w:p>
    <w:p w:rsidR="00D63618" w:rsidRDefault="00D63618" w:rsidP="008E46F3">
      <w:pPr>
        <w:pStyle w:val="ListParagraph"/>
        <w:numPr>
          <w:ilvl w:val="0"/>
          <w:numId w:val="6"/>
        </w:numPr>
      </w:pPr>
      <w:r w:rsidRPr="00C0379A">
        <w:t xml:space="preserve">Si le </w:t>
      </w:r>
      <w:r>
        <w:t>réseau n’a PAS de</w:t>
      </w:r>
      <w:r w:rsidRPr="00C0379A">
        <w:t xml:space="preserve"> signaux disponibles, il est recommandé d</w:t>
      </w:r>
      <w:r>
        <w:t xml:space="preserve">’installer par voie une signalisation mininale non </w:t>
      </w:r>
      <w:r w:rsidRPr="00C0379A">
        <w:t>nécessairement à l'échelle</w:t>
      </w:r>
      <w:r>
        <w:t xml:space="preserve"> mais </w:t>
      </w:r>
      <w:r w:rsidRPr="00C0379A">
        <w:t>au moins un drapeau</w:t>
      </w:r>
      <w:r>
        <w:t xml:space="preserve">, lampe ou </w:t>
      </w:r>
      <w:r w:rsidR="00D71032">
        <w:t>l</w:t>
      </w:r>
      <w:r>
        <w:t xml:space="preserve">ed </w:t>
      </w:r>
      <w:r w:rsidR="00D71032" w:rsidRPr="00C0379A">
        <w:t>rouge</w:t>
      </w:r>
      <w:r w:rsidRPr="00C0379A">
        <w:t>.</w:t>
      </w:r>
    </w:p>
    <w:p w:rsidR="00D63618" w:rsidRDefault="00D63618" w:rsidP="008E46F3">
      <w:pPr>
        <w:pStyle w:val="ListParagraph"/>
        <w:numPr>
          <w:ilvl w:val="0"/>
          <w:numId w:val="6"/>
        </w:numPr>
      </w:pPr>
      <w:r w:rsidRPr="00C0379A">
        <w:t>Ces sign</w:t>
      </w:r>
      <w:r>
        <w:t>aux</w:t>
      </w:r>
      <w:r w:rsidR="002C60BD">
        <w:t xml:space="preserve"> </w:t>
      </w:r>
      <w:r>
        <w:t xml:space="preserve">d’arrêts </w:t>
      </w:r>
      <w:r w:rsidRPr="00C0379A">
        <w:t xml:space="preserve">seraient </w:t>
      </w:r>
      <w:r>
        <w:t xml:space="preserve">placés </w:t>
      </w:r>
      <w:r w:rsidRPr="00C0379A">
        <w:t>assez loin à l'extérieur d</w:t>
      </w:r>
      <w:r>
        <w:t>u réseau a</w:t>
      </w:r>
      <w:r w:rsidRPr="00C0379A">
        <w:t xml:space="preserve">fin qu'ils puissent </w:t>
      </w:r>
      <w:r>
        <w:t xml:space="preserve">à temps prévenir d’un incident sur la voie et ainsi éviter un </w:t>
      </w:r>
      <w:r w:rsidRPr="00C0379A">
        <w:t>goulot d'étranglement</w:t>
      </w:r>
      <w:r>
        <w:t xml:space="preserve"> du trafic.</w:t>
      </w:r>
    </w:p>
    <w:p w:rsidR="00D63618" w:rsidRDefault="00D63618" w:rsidP="00D63618">
      <w:pPr>
        <w:pStyle w:val="ListParagraph"/>
        <w:numPr>
          <w:ilvl w:val="0"/>
          <w:numId w:val="6"/>
        </w:numPr>
      </w:pPr>
      <w:r w:rsidRPr="00D23EBE">
        <w:t>Le fonctionnement de ces signaux doit être effectué</w:t>
      </w:r>
      <w:r>
        <w:t xml:space="preserve"> de </w:t>
      </w:r>
      <w:r w:rsidRPr="00D23EBE">
        <w:t>manière</w:t>
      </w:r>
      <w:r w:rsidR="002C60BD">
        <w:t xml:space="preserve">  </w:t>
      </w:r>
      <w:r w:rsidRPr="00D23EBE">
        <w:t xml:space="preserve">qu'ils ne </w:t>
      </w:r>
      <w:r>
        <w:t xml:space="preserve">perturbent </w:t>
      </w:r>
      <w:r w:rsidR="00E80457">
        <w:t>pas la conduite</w:t>
      </w:r>
    </w:p>
    <w:p w:rsidR="00E80457" w:rsidRDefault="00E80457" w:rsidP="00E80457">
      <w:pPr>
        <w:pStyle w:val="Heading4"/>
      </w:pPr>
      <w:r w:rsidRPr="00D23EBE">
        <w:t>Finition des modules de transition</w:t>
      </w:r>
    </w:p>
    <w:p w:rsidR="00E80457" w:rsidRPr="002A5374" w:rsidRDefault="00E80457" w:rsidP="008E46F3">
      <w:pPr>
        <w:pStyle w:val="ListParagraph"/>
        <w:numPr>
          <w:ilvl w:val="0"/>
          <w:numId w:val="36"/>
        </w:numPr>
      </w:pPr>
      <w:r>
        <w:t xml:space="preserve">Sans exigence particulière </w:t>
      </w:r>
    </w:p>
    <w:p w:rsidR="00E80457" w:rsidRDefault="00E80457" w:rsidP="008E46F3">
      <w:pPr>
        <w:pStyle w:val="ListParagraph"/>
        <w:numPr>
          <w:ilvl w:val="0"/>
          <w:numId w:val="36"/>
        </w:numPr>
      </w:pPr>
      <w:r>
        <w:t xml:space="preserve">Une belle </w:t>
      </w:r>
      <w:r w:rsidRPr="00D23EBE">
        <w:t>finition e</w:t>
      </w:r>
      <w:r>
        <w:t>s</w:t>
      </w:r>
      <w:r w:rsidRPr="00D23EBE">
        <w:t>t agréable, mais ...</w:t>
      </w:r>
    </w:p>
    <w:p w:rsidR="00E80457" w:rsidRPr="002A5374" w:rsidRDefault="00E80457" w:rsidP="008E46F3">
      <w:pPr>
        <w:pStyle w:val="ListParagraph"/>
        <w:numPr>
          <w:ilvl w:val="0"/>
          <w:numId w:val="36"/>
        </w:numPr>
      </w:pPr>
      <w:r>
        <w:t xml:space="preserve">Peut être simple et discret </w:t>
      </w:r>
    </w:p>
    <w:p w:rsidR="00E80457" w:rsidRDefault="00E80457" w:rsidP="008E46F3">
      <w:pPr>
        <w:pStyle w:val="ListParagraph"/>
        <w:numPr>
          <w:ilvl w:val="0"/>
          <w:numId w:val="36"/>
        </w:numPr>
      </w:pPr>
      <w:r w:rsidRPr="00FD46BF">
        <w:t>De préférence</w:t>
      </w:r>
      <w:r>
        <w:t xml:space="preserve"> avec un éclairage minimum </w:t>
      </w:r>
    </w:p>
    <w:p w:rsidR="00E80457" w:rsidRPr="00E80457" w:rsidRDefault="00E80457" w:rsidP="00E80457">
      <w:pPr>
        <w:pStyle w:val="Heading4"/>
      </w:pPr>
      <w:r w:rsidRPr="00E80457">
        <w:t>Finition</w:t>
      </w:r>
      <w:r w:rsidR="002C60BD">
        <w:t xml:space="preserve"> </w:t>
      </w:r>
      <w:r w:rsidRPr="00E80457">
        <w:t xml:space="preserve">du réseau </w:t>
      </w:r>
    </w:p>
    <w:p w:rsidR="00E80457" w:rsidRPr="00E80457" w:rsidRDefault="00E80457" w:rsidP="008E46F3">
      <w:pPr>
        <w:pStyle w:val="ListParagraph"/>
        <w:numPr>
          <w:ilvl w:val="0"/>
          <w:numId w:val="37"/>
        </w:numPr>
        <w:rPr>
          <w:lang w:val="fr-BE"/>
        </w:rPr>
      </w:pPr>
      <w:r>
        <w:t xml:space="preserve">Une belle </w:t>
      </w:r>
      <w:r w:rsidRPr="00FD46BF">
        <w:t>fini</w:t>
      </w:r>
      <w:r>
        <w:t xml:space="preserve">tion avec de beaux </w:t>
      </w:r>
      <w:r w:rsidRPr="00FD46BF">
        <w:t>paysages</w:t>
      </w:r>
      <w:r>
        <w:t xml:space="preserve">, de </w:t>
      </w:r>
      <w:r w:rsidRPr="00FD46BF">
        <w:t xml:space="preserve">l'éclairage et </w:t>
      </w:r>
      <w:r>
        <w:t xml:space="preserve">un </w:t>
      </w:r>
      <w:r w:rsidRPr="00FD46BF">
        <w:t>tablier</w:t>
      </w:r>
      <w:r>
        <w:t xml:space="preserve"> (voile…) cachant le bas du module</w:t>
      </w:r>
    </w:p>
    <w:p w:rsidR="00FA32AA" w:rsidRPr="00E80457" w:rsidRDefault="00E80457" w:rsidP="008E46F3">
      <w:pPr>
        <w:pStyle w:val="ListParagraph"/>
        <w:numPr>
          <w:ilvl w:val="0"/>
          <w:numId w:val="37"/>
        </w:numPr>
        <w:rPr>
          <w:lang w:val="fr-BE"/>
        </w:rPr>
      </w:pPr>
      <w:r w:rsidRPr="00E80457">
        <w:t>Les réseaux en cours de construction sont également autorisés avec le consentement au préalable de l'organisateur.</w:t>
      </w:r>
    </w:p>
    <w:p w:rsidR="009A2A85" w:rsidRPr="000F6A25" w:rsidRDefault="009A2A85">
      <w:pPr>
        <w:rPr>
          <w:rFonts w:ascii="Arial" w:hAnsi="Arial"/>
          <w:kern w:val="28"/>
          <w:u w:val="single"/>
          <w:lang w:val="fr-BE"/>
        </w:rPr>
      </w:pPr>
      <w:r w:rsidRPr="000F6A25">
        <w:rPr>
          <w:lang w:val="fr-BE"/>
        </w:rPr>
        <w:br w:type="page"/>
      </w:r>
    </w:p>
    <w:p w:rsidR="00E80457" w:rsidRPr="00E80457" w:rsidRDefault="00E80457" w:rsidP="00E80457">
      <w:pPr>
        <w:pStyle w:val="Heading4"/>
      </w:pPr>
      <w:r w:rsidRPr="00E80457">
        <w:lastRenderedPageBreak/>
        <w:t xml:space="preserve">Divers </w:t>
      </w:r>
    </w:p>
    <w:p w:rsidR="00E80457" w:rsidRDefault="00E80457" w:rsidP="008E46F3">
      <w:pPr>
        <w:pStyle w:val="ListParagraph"/>
        <w:numPr>
          <w:ilvl w:val="0"/>
          <w:numId w:val="38"/>
        </w:numPr>
      </w:pPr>
      <w:r w:rsidRPr="000550C1">
        <w:t>Il est conseillé d'apporter de</w:t>
      </w:r>
      <w:r>
        <w:t>s</w:t>
      </w:r>
      <w:r w:rsidRPr="000550C1">
        <w:t xml:space="preserve"> chaises hautes (chaises de bar)</w:t>
      </w:r>
    </w:p>
    <w:p w:rsidR="00E80457" w:rsidRDefault="00E80457" w:rsidP="008E46F3">
      <w:pPr>
        <w:pStyle w:val="ListParagraph"/>
        <w:numPr>
          <w:ilvl w:val="2"/>
          <w:numId w:val="38"/>
        </w:numPr>
      </w:pPr>
      <w:r w:rsidRPr="000550C1">
        <w:t>Ce</w:t>
      </w:r>
      <w:r>
        <w:t xml:space="preserve">lles-ci seront utiles pour les personnes au dispatch ainsi que pour les personnes au contrôle de réseaux. </w:t>
      </w:r>
    </w:p>
    <w:p w:rsidR="00E80457" w:rsidRPr="00E80457" w:rsidRDefault="00E80457" w:rsidP="008E46F3">
      <w:pPr>
        <w:pStyle w:val="ListParagraph"/>
        <w:numPr>
          <w:ilvl w:val="0"/>
          <w:numId w:val="38"/>
        </w:numPr>
        <w:rPr>
          <w:b/>
        </w:rPr>
      </w:pPr>
      <w:r>
        <w:t xml:space="preserve">Ne pas oublier vos </w:t>
      </w:r>
      <w:r w:rsidRPr="000550C1">
        <w:t>chargeurs afin que les batteries de smartphones</w:t>
      </w:r>
      <w:r w:rsidRPr="00DA6AF4">
        <w:t xml:space="preserve"> et des </w:t>
      </w:r>
      <w:r>
        <w:t xml:space="preserve">tablettes </w:t>
      </w:r>
      <w:r w:rsidRPr="000550C1">
        <w:t>p</w:t>
      </w:r>
      <w:r>
        <w:t xml:space="preserve">uissent </w:t>
      </w:r>
      <w:r w:rsidRPr="000550C1">
        <w:t>être rechargées pendant la journée</w:t>
      </w:r>
      <w:r>
        <w:t>.</w:t>
      </w:r>
    </w:p>
    <w:p w:rsidR="00325BF7" w:rsidRPr="000F6A25" w:rsidRDefault="00E80457" w:rsidP="00B92C13">
      <w:pPr>
        <w:pStyle w:val="Heading3"/>
        <w:rPr>
          <w:lang w:val="fr-BE"/>
        </w:rPr>
      </w:pPr>
      <w:bookmarkStart w:id="6" w:name="_Toc458065852"/>
      <w:r>
        <w:rPr>
          <w:lang w:val="fr-BE"/>
        </w:rPr>
        <w:t>But des systèmes prévues</w:t>
      </w:r>
      <w:bookmarkEnd w:id="6"/>
    </w:p>
    <w:p w:rsidR="00E80457" w:rsidRPr="00E80457" w:rsidRDefault="00E80457" w:rsidP="00E80457">
      <w:pPr>
        <w:rPr>
          <w:lang w:val="fr-BE"/>
        </w:rPr>
      </w:pPr>
      <w:r w:rsidRPr="00E80457">
        <w:rPr>
          <w:lang w:val="fr-BE"/>
        </w:rPr>
        <w:t xml:space="preserve">L’utilisation d’un système de </w:t>
      </w:r>
      <w:proofErr w:type="spellStart"/>
      <w:r w:rsidRPr="00E80457">
        <w:rPr>
          <w:lang w:val="fr-BE"/>
        </w:rPr>
        <w:t>dispatch</w:t>
      </w:r>
      <w:proofErr w:type="spellEnd"/>
      <w:r w:rsidRPr="00E80457">
        <w:rPr>
          <w:lang w:val="fr-BE"/>
        </w:rPr>
        <w:t xml:space="preserve"> et d’un système de téléphonie interne, tous deux gérés</w:t>
      </w:r>
      <w:r w:rsidR="002C60BD">
        <w:rPr>
          <w:lang w:val="fr-BE"/>
        </w:rPr>
        <w:t xml:space="preserve"> </w:t>
      </w:r>
      <w:r w:rsidRPr="00E80457">
        <w:rPr>
          <w:lang w:val="fr-BE"/>
        </w:rPr>
        <w:t xml:space="preserve">par ordinateur a pour but de permettre au </w:t>
      </w:r>
      <w:proofErr w:type="spellStart"/>
      <w:r w:rsidRPr="00E80457">
        <w:rPr>
          <w:lang w:val="fr-BE"/>
        </w:rPr>
        <w:t>Modul</w:t>
      </w:r>
      <w:proofErr w:type="spellEnd"/>
      <w:r w:rsidRPr="00E80457">
        <w:rPr>
          <w:lang w:val="fr-BE"/>
        </w:rPr>
        <w:t>-HO-Rail d’être convivial et d’y</w:t>
      </w:r>
      <w:r w:rsidR="002C60BD">
        <w:rPr>
          <w:lang w:val="fr-BE"/>
        </w:rPr>
        <w:t xml:space="preserve"> </w:t>
      </w:r>
      <w:r w:rsidRPr="00E80457">
        <w:rPr>
          <w:lang w:val="fr-BE"/>
        </w:rPr>
        <w:t>ajouter un élément supplémentaire</w:t>
      </w:r>
      <w:r w:rsidR="002C60BD">
        <w:rPr>
          <w:lang w:val="fr-BE"/>
        </w:rPr>
        <w:t xml:space="preserve"> </w:t>
      </w:r>
      <w:r w:rsidRPr="00E80457">
        <w:rPr>
          <w:lang w:val="fr-BE"/>
        </w:rPr>
        <w:t>"le jeu".</w:t>
      </w:r>
    </w:p>
    <w:p w:rsidR="00E80457" w:rsidRPr="00E80457" w:rsidRDefault="00E80457" w:rsidP="00E80457">
      <w:pPr>
        <w:rPr>
          <w:lang w:val="fr-BE"/>
        </w:rPr>
      </w:pPr>
      <w:r w:rsidRPr="00E80457">
        <w:rPr>
          <w:lang w:val="fr-BE"/>
        </w:rPr>
        <w:t xml:space="preserve">Il n'est pas nécessaire d’avoir des connaissances en informatique. </w:t>
      </w:r>
    </w:p>
    <w:p w:rsidR="00E80457" w:rsidRPr="00E80457" w:rsidRDefault="00E80457" w:rsidP="00E80457">
      <w:pPr>
        <w:rPr>
          <w:lang w:val="fr-BE"/>
        </w:rPr>
      </w:pPr>
      <w:r w:rsidRPr="00E80457">
        <w:rPr>
          <w:lang w:val="fr-BE"/>
        </w:rPr>
        <w:t xml:space="preserve">Toute personne utilisant </w:t>
      </w:r>
      <w:r>
        <w:rPr>
          <w:lang w:val="fr-BE"/>
        </w:rPr>
        <w:t>Gm</w:t>
      </w:r>
      <w:r w:rsidRPr="00E80457">
        <w:rPr>
          <w:lang w:val="fr-BE"/>
        </w:rPr>
        <w:t xml:space="preserve">ail ou </w:t>
      </w:r>
      <w:r>
        <w:rPr>
          <w:lang w:val="fr-BE"/>
        </w:rPr>
        <w:t>G</w:t>
      </w:r>
      <w:r w:rsidRPr="00E80457">
        <w:rPr>
          <w:lang w:val="fr-BE"/>
        </w:rPr>
        <w:t xml:space="preserve">oogle par </w:t>
      </w:r>
      <w:r>
        <w:rPr>
          <w:lang w:val="fr-BE"/>
        </w:rPr>
        <w:t xml:space="preserve">exemple, peut gérer quelque peu </w:t>
      </w:r>
      <w:r w:rsidRPr="00E80457">
        <w:rPr>
          <w:lang w:val="fr-BE"/>
        </w:rPr>
        <w:t>un navigateur Web. De même celui qui possède un téléphone sera également en mesure d'utiliser les deux systèmes fournis.</w:t>
      </w:r>
    </w:p>
    <w:p w:rsidR="00F659CF" w:rsidRPr="00E80457" w:rsidRDefault="00E80457" w:rsidP="00E80457">
      <w:pPr>
        <w:rPr>
          <w:lang w:val="fr-BE"/>
        </w:rPr>
      </w:pPr>
      <w:r w:rsidRPr="00E80457">
        <w:rPr>
          <w:lang w:val="fr-BE"/>
        </w:rPr>
        <w:t xml:space="preserve">Lors des montages et préparation de l’événement </w:t>
      </w:r>
      <w:r>
        <w:rPr>
          <w:lang w:val="fr-BE"/>
        </w:rPr>
        <w:t xml:space="preserve">(de test) </w:t>
      </w:r>
      <w:r w:rsidRPr="00E80457">
        <w:rPr>
          <w:lang w:val="fr-BE"/>
        </w:rPr>
        <w:t>Model-HO-Rail</w:t>
      </w:r>
      <w:r>
        <w:rPr>
          <w:lang w:val="fr-BE"/>
        </w:rPr>
        <w:t xml:space="preserve"> </w:t>
      </w:r>
      <w:r w:rsidRPr="00E80457">
        <w:rPr>
          <w:lang w:val="fr-BE"/>
        </w:rPr>
        <w:t>il sera</w:t>
      </w:r>
      <w:r>
        <w:rPr>
          <w:lang w:val="fr-BE"/>
        </w:rPr>
        <w:t xml:space="preserve"> </w:t>
      </w:r>
      <w:r w:rsidRPr="00E80457">
        <w:rPr>
          <w:lang w:val="fr-BE"/>
        </w:rPr>
        <w:t>consacré suffisamment de temps pour don</w:t>
      </w:r>
      <w:r>
        <w:rPr>
          <w:lang w:val="fr-BE"/>
        </w:rPr>
        <w:t xml:space="preserve">ner à tous les participants les </w:t>
      </w:r>
      <w:r w:rsidRPr="00E80457">
        <w:rPr>
          <w:lang w:val="fr-BE"/>
        </w:rPr>
        <w:t>explications nécessaires voir même une</w:t>
      </w:r>
      <w:r w:rsidR="002C60BD">
        <w:rPr>
          <w:lang w:val="fr-BE"/>
        </w:rPr>
        <w:t xml:space="preserve"> </w:t>
      </w:r>
      <w:r w:rsidRPr="00E80457">
        <w:rPr>
          <w:lang w:val="fr-BE"/>
        </w:rPr>
        <w:t>assistance …</w:t>
      </w:r>
    </w:p>
    <w:p w:rsidR="00E80457" w:rsidRDefault="00E80457" w:rsidP="00E80457">
      <w:pPr>
        <w:pStyle w:val="Heading3"/>
      </w:pPr>
      <w:bookmarkStart w:id="7" w:name="_Toc458065853"/>
      <w:r>
        <w:t>Scénario</w:t>
      </w:r>
      <w:r w:rsidR="002C60BD">
        <w:t xml:space="preserve"> </w:t>
      </w:r>
      <w:r>
        <w:t>de l’évènement</w:t>
      </w:r>
      <w:bookmarkEnd w:id="7"/>
    </w:p>
    <w:p w:rsidR="00E80457" w:rsidRDefault="00E80457" w:rsidP="00E80457">
      <w:r w:rsidRPr="00A34194">
        <w:t>Ce chapitre vise à donner un bref aperçu de l'évolution d</w:t>
      </w:r>
      <w:r>
        <w:t>e</w:t>
      </w:r>
      <w:r w:rsidRPr="00A34194">
        <w:t xml:space="preserve"> </w:t>
      </w:r>
      <w:r>
        <w:t>l’</w:t>
      </w:r>
      <w:r w:rsidRPr="00A34194">
        <w:t xml:space="preserve">événement </w:t>
      </w:r>
      <w:r>
        <w:t>(de test)</w:t>
      </w:r>
    </w:p>
    <w:p w:rsidR="00E80457" w:rsidRDefault="00E80457" w:rsidP="00E80457">
      <w:r>
        <w:t>Modul-HO-Rail</w:t>
      </w:r>
    </w:p>
    <w:p w:rsidR="00E80457" w:rsidRDefault="00E80457" w:rsidP="00E80457">
      <w:pPr>
        <w:pStyle w:val="Heading4"/>
      </w:pPr>
      <w:r w:rsidRPr="00B9789F">
        <w:t>Briefing</w:t>
      </w:r>
    </w:p>
    <w:p w:rsidR="00E80457" w:rsidRDefault="00E80457" w:rsidP="008E46F3">
      <w:pPr>
        <w:pStyle w:val="ListParagraph"/>
        <w:numPr>
          <w:ilvl w:val="0"/>
          <w:numId w:val="14"/>
        </w:numPr>
      </w:pPr>
      <w:r w:rsidRPr="00A34194">
        <w:t>Pour commencer tout le monde reçoit u</w:t>
      </w:r>
      <w:r>
        <w:t xml:space="preserve">ne séance d'information sur les </w:t>
      </w:r>
      <w:r w:rsidRPr="00A34194">
        <w:t>abréviations utilisées, les règles applicables sur et hors d</w:t>
      </w:r>
      <w:r>
        <w:t xml:space="preserve">u réseau, la </w:t>
      </w:r>
      <w:r w:rsidRPr="00A34194">
        <w:t>conduite et l'utilisation de l'équipement.</w:t>
      </w:r>
    </w:p>
    <w:p w:rsidR="00E80457" w:rsidRDefault="00E80457" w:rsidP="008E46F3">
      <w:pPr>
        <w:pStyle w:val="ListParagraph"/>
        <w:numPr>
          <w:ilvl w:val="0"/>
          <w:numId w:val="14"/>
        </w:numPr>
      </w:pPr>
      <w:r>
        <w:t>Un aperçu explique c</w:t>
      </w:r>
      <w:r w:rsidRPr="00A34194">
        <w:t>omment tout connect</w:t>
      </w:r>
      <w:r>
        <w:t>er</w:t>
      </w:r>
      <w:r w:rsidRPr="00A34194">
        <w:t xml:space="preserve"> via un câble </w:t>
      </w:r>
      <w:r>
        <w:t xml:space="preserve">ou une </w:t>
      </w:r>
      <w:r w:rsidRPr="00A34194">
        <w:t>connexion Wi-Fi</w:t>
      </w:r>
      <w:r w:rsidR="002C60BD">
        <w:t xml:space="preserve"> </w:t>
      </w:r>
      <w:r>
        <w:t xml:space="preserve">ainsi que </w:t>
      </w:r>
      <w:r w:rsidRPr="00A34194">
        <w:t>comment se connecter au système à conduire.</w:t>
      </w:r>
    </w:p>
    <w:p w:rsidR="00E80457" w:rsidRDefault="00E80457" w:rsidP="008E46F3">
      <w:pPr>
        <w:pStyle w:val="ListParagraph"/>
        <w:numPr>
          <w:ilvl w:val="0"/>
          <w:numId w:val="14"/>
        </w:numPr>
      </w:pPr>
      <w:r>
        <w:t xml:space="preserve">Information est donnée quand à savoir comment les trains sont dénommés </w:t>
      </w:r>
      <w:r w:rsidRPr="00A34194">
        <w:t>et</w:t>
      </w:r>
      <w:r>
        <w:t xml:space="preserve"> quelle est la signification de </w:t>
      </w:r>
      <w:r w:rsidRPr="00A34194">
        <w:t>cer</w:t>
      </w:r>
      <w:r>
        <w:t>ta</w:t>
      </w:r>
      <w:r w:rsidRPr="00A34194">
        <w:t>ins codes et noms.</w:t>
      </w:r>
    </w:p>
    <w:p w:rsidR="00E80457" w:rsidRDefault="00E80457" w:rsidP="008E46F3">
      <w:pPr>
        <w:pStyle w:val="ListParagraph"/>
        <w:numPr>
          <w:ilvl w:val="0"/>
          <w:numId w:val="14"/>
        </w:numPr>
        <w:ind w:right="-1"/>
      </w:pPr>
      <w:r w:rsidRPr="00EE74BF">
        <w:t>Tout le monde doit respecter le programme de conduite, le temps de</w:t>
      </w:r>
      <w:r>
        <w:t xml:space="preserve"> départ </w:t>
      </w:r>
      <w:r w:rsidRPr="00EE74BF">
        <w:t xml:space="preserve">et </w:t>
      </w:r>
      <w:r>
        <w:t>l</w:t>
      </w:r>
      <w:r w:rsidRPr="00EE74BF">
        <w:t xml:space="preserve">es destinations. Les </w:t>
      </w:r>
      <w:r>
        <w:t xml:space="preserve">machinistes </w:t>
      </w:r>
      <w:r w:rsidRPr="00EE74BF">
        <w:t xml:space="preserve">doivent </w:t>
      </w:r>
      <w:r>
        <w:t xml:space="preserve">démarrer </w:t>
      </w:r>
      <w:r w:rsidRPr="00EE74BF">
        <w:t xml:space="preserve">à l'heure convenue et </w:t>
      </w:r>
      <w:r>
        <w:t>rouler vers leur d</w:t>
      </w:r>
      <w:r w:rsidRPr="00EE74BF">
        <w:t xml:space="preserve">estination via les </w:t>
      </w:r>
      <w:r>
        <w:t>gares e</w:t>
      </w:r>
      <w:r w:rsidRPr="00EE74BF">
        <w:t xml:space="preserve">t les </w:t>
      </w:r>
      <w:r>
        <w:t>voies indiquées</w:t>
      </w:r>
      <w:r w:rsidRPr="00EE74BF">
        <w:t>.</w:t>
      </w:r>
    </w:p>
    <w:p w:rsidR="00E80457" w:rsidRDefault="00E80457" w:rsidP="008E46F3">
      <w:pPr>
        <w:pStyle w:val="ListParagraph"/>
        <w:numPr>
          <w:ilvl w:val="0"/>
          <w:numId w:val="14"/>
        </w:numPr>
      </w:pPr>
      <w:r w:rsidRPr="00D000E5">
        <w:t xml:space="preserve">Avant d'entrer </w:t>
      </w:r>
      <w:r>
        <w:t xml:space="preserve">en gare, </w:t>
      </w:r>
      <w:r w:rsidRPr="00D000E5">
        <w:t>l</w:t>
      </w:r>
      <w:r>
        <w:t>e machiniste doit vérifier que le signal n’est pas</w:t>
      </w:r>
    </w:p>
    <w:p w:rsidR="00E80457" w:rsidRDefault="00E80457" w:rsidP="00E80457">
      <w:pPr>
        <w:ind w:left="709"/>
      </w:pPr>
      <w:r>
        <w:t xml:space="preserve">au </w:t>
      </w:r>
      <w:r w:rsidRPr="00D000E5">
        <w:t xml:space="preserve">rouge et </w:t>
      </w:r>
      <w:r>
        <w:t xml:space="preserve">que le chef de station l’ait vu. </w:t>
      </w:r>
      <w:r w:rsidRPr="00D000E5">
        <w:t>Le conducteur doit également garder à l'esprit</w:t>
      </w:r>
      <w:r w:rsidR="002C60BD">
        <w:t xml:space="preserve"> </w:t>
      </w:r>
      <w:r>
        <w:t xml:space="preserve">d’éviter à tout prix </w:t>
      </w:r>
      <w:r w:rsidRPr="00D000E5">
        <w:t>qu</w:t>
      </w:r>
      <w:r>
        <w:t xml:space="preserve">e des </w:t>
      </w:r>
      <w:r w:rsidRPr="00D000E5">
        <w:t>collisions</w:t>
      </w:r>
      <w:r>
        <w:t xml:space="preserve"> </w:t>
      </w:r>
      <w:r w:rsidRPr="00D000E5">
        <w:t>se produisent.</w:t>
      </w:r>
    </w:p>
    <w:p w:rsidR="00E80457" w:rsidRPr="00E80457" w:rsidRDefault="00E80457" w:rsidP="00E80457">
      <w:pPr>
        <w:pStyle w:val="Heading5"/>
      </w:pPr>
      <w:r w:rsidRPr="00E80457">
        <w:t xml:space="preserve">Vue d'ensemble du processus </w:t>
      </w:r>
    </w:p>
    <w:p w:rsidR="00E80457" w:rsidRDefault="00E80457" w:rsidP="008E46F3">
      <w:pPr>
        <w:pStyle w:val="ListParagraph"/>
        <w:numPr>
          <w:ilvl w:val="0"/>
          <w:numId w:val="15"/>
        </w:numPr>
      </w:pPr>
      <w:r w:rsidRPr="00CF06E3">
        <w:t xml:space="preserve">Tous les participants recevront un aperçu de l'ensemble du réseau ferroviaire avec les noms des </w:t>
      </w:r>
      <w:r>
        <w:t>gares,</w:t>
      </w:r>
      <w:r w:rsidRPr="00CF06E3">
        <w:t xml:space="preserve"> </w:t>
      </w:r>
      <w:r>
        <w:t xml:space="preserve">les </w:t>
      </w:r>
      <w:r w:rsidRPr="00CF06E3">
        <w:t>arrêts, la signalisation, etc.</w:t>
      </w:r>
    </w:p>
    <w:p w:rsidR="00E80457" w:rsidRDefault="00E80457" w:rsidP="008E46F3">
      <w:pPr>
        <w:pStyle w:val="ListParagraph"/>
        <w:numPr>
          <w:ilvl w:val="0"/>
          <w:numId w:val="15"/>
        </w:numPr>
      </w:pPr>
      <w:r w:rsidRPr="00F56C3D">
        <w:t xml:space="preserve">Cela se fait au moyen </w:t>
      </w:r>
      <w:r>
        <w:t xml:space="preserve">de projections de </w:t>
      </w:r>
      <w:r w:rsidRPr="00F56C3D">
        <w:t xml:space="preserve">diagrammes et une </w:t>
      </w:r>
      <w:r>
        <w:t>visite</w:t>
      </w:r>
      <w:r w:rsidRPr="00F56C3D">
        <w:t xml:space="preserve"> exploratoire autour d</w:t>
      </w:r>
      <w:r>
        <w:t>u réseau.</w:t>
      </w:r>
    </w:p>
    <w:p w:rsidR="00DA6AF4" w:rsidRDefault="00DA6AF4">
      <w:pPr>
        <w:rPr>
          <w:rFonts w:ascii="Arial" w:hAnsi="Arial"/>
          <w:kern w:val="28"/>
          <w:u w:val="dotted"/>
        </w:rPr>
      </w:pPr>
      <w:r>
        <w:br w:type="page"/>
      </w:r>
    </w:p>
    <w:p w:rsidR="00E80457" w:rsidRPr="00B9789F" w:rsidRDefault="00E80457" w:rsidP="00E80457">
      <w:pPr>
        <w:pStyle w:val="Heading5"/>
      </w:pPr>
      <w:r>
        <w:lastRenderedPageBreak/>
        <w:t xml:space="preserve">Descriptif des gares </w:t>
      </w:r>
    </w:p>
    <w:p w:rsidR="00E80457" w:rsidRDefault="00E80457" w:rsidP="008E46F3">
      <w:pPr>
        <w:pStyle w:val="ListParagraph"/>
        <w:numPr>
          <w:ilvl w:val="0"/>
          <w:numId w:val="16"/>
        </w:numPr>
      </w:pPr>
      <w:r w:rsidRPr="00F56C3D">
        <w:t>Ce</w:t>
      </w:r>
      <w:r>
        <w:t xml:space="preserve"> descriptif </w:t>
      </w:r>
      <w:r w:rsidRPr="00F56C3D">
        <w:t>contient toutes les informations u</w:t>
      </w:r>
      <w:r>
        <w:t>t</w:t>
      </w:r>
      <w:r w:rsidRPr="00F56C3D">
        <w:t>i</w:t>
      </w:r>
      <w:r>
        <w:t xml:space="preserve">les </w:t>
      </w:r>
      <w:r w:rsidRPr="00F56C3D">
        <w:t>tel</w:t>
      </w:r>
      <w:r>
        <w:t>les</w:t>
      </w:r>
      <w:r w:rsidRPr="00F56C3D">
        <w:t xml:space="preserve"> que le nom dela </w:t>
      </w:r>
      <w:r>
        <w:t>gare</w:t>
      </w:r>
      <w:r w:rsidRPr="00F56C3D">
        <w:t>, les informations de connexion, les mots de passe</w:t>
      </w:r>
      <w:r>
        <w:t xml:space="preserve"> et …</w:t>
      </w:r>
      <w:r w:rsidRPr="00F56C3D">
        <w:t xml:space="preserve"> qui sont</w:t>
      </w:r>
      <w:r w:rsidR="00DA6AF4">
        <w:t xml:space="preserve"> </w:t>
      </w:r>
      <w:r w:rsidRPr="00F56C3D">
        <w:t>vos voisins</w:t>
      </w:r>
      <w:r>
        <w:t>.</w:t>
      </w:r>
    </w:p>
    <w:p w:rsidR="00E80457" w:rsidRDefault="00E80457" w:rsidP="008E46F3">
      <w:pPr>
        <w:pStyle w:val="ListParagraph"/>
        <w:numPr>
          <w:ilvl w:val="0"/>
          <w:numId w:val="16"/>
        </w:numPr>
      </w:pPr>
      <w:r w:rsidRPr="00504DAE">
        <w:t xml:space="preserve">Les mots de passe et les codes sont proposés pour être en mesure de se connecter comme signaleur et comment faire des appels vers </w:t>
      </w:r>
      <w:r>
        <w:t xml:space="preserve">le dispatch ou contacter une </w:t>
      </w:r>
      <w:r w:rsidRPr="00504DAE">
        <w:t xml:space="preserve">autre </w:t>
      </w:r>
      <w:r>
        <w:t>gare.</w:t>
      </w:r>
    </w:p>
    <w:p w:rsidR="00E80457" w:rsidRPr="00E80457" w:rsidRDefault="00E80457" w:rsidP="00E80457">
      <w:pPr>
        <w:pStyle w:val="Heading4"/>
      </w:pPr>
      <w:r w:rsidRPr="00E80457">
        <w:t xml:space="preserve">La conduite </w:t>
      </w:r>
    </w:p>
    <w:p w:rsidR="00E80457" w:rsidRDefault="00E80457" w:rsidP="008E46F3">
      <w:pPr>
        <w:pStyle w:val="ListParagraph"/>
        <w:numPr>
          <w:ilvl w:val="0"/>
          <w:numId w:val="17"/>
        </w:numPr>
      </w:pPr>
      <w:r w:rsidRPr="00382CEC">
        <w:t>Le programme de conduite est rendu visible par le biais d'une</w:t>
      </w:r>
    </w:p>
    <w:p w:rsidR="00E80457" w:rsidRDefault="00E80457" w:rsidP="00E80457">
      <w:pPr>
        <w:ind w:left="709"/>
      </w:pPr>
      <w:r w:rsidRPr="00382CEC">
        <w:t>Application</w:t>
      </w:r>
      <w:r w:rsidR="002C60BD">
        <w:t xml:space="preserve"> </w:t>
      </w:r>
      <w:r w:rsidRPr="00382CEC">
        <w:t>Web local</w:t>
      </w:r>
      <w:r w:rsidR="002C60BD">
        <w:t xml:space="preserve"> </w:t>
      </w:r>
      <w:r>
        <w:t>“</w:t>
      </w:r>
      <w:r w:rsidRPr="00382CEC">
        <w:t>MHR</w:t>
      </w:r>
      <w:r>
        <w:t xml:space="preserve"> Dispatcher”.</w:t>
      </w:r>
    </w:p>
    <w:p w:rsidR="00E80457" w:rsidRDefault="00E80457" w:rsidP="008E46F3">
      <w:pPr>
        <w:pStyle w:val="ListParagraph"/>
        <w:numPr>
          <w:ilvl w:val="0"/>
          <w:numId w:val="17"/>
        </w:numPr>
      </w:pPr>
      <w:r w:rsidRPr="00382CEC">
        <w:t xml:space="preserve">Cette application </w:t>
      </w:r>
      <w:r>
        <w:t xml:space="preserve">indique à </w:t>
      </w:r>
      <w:r w:rsidRPr="00382CEC">
        <w:t xml:space="preserve">chaque distributeur local </w:t>
      </w:r>
      <w:r>
        <w:t>la partie d</w:t>
      </w:r>
      <w:r w:rsidRPr="00382CEC">
        <w:t>e la conduite qui est important</w:t>
      </w:r>
      <w:r>
        <w:t>e</w:t>
      </w:r>
      <w:r w:rsidRPr="00382CEC">
        <w:t xml:space="preserve"> pour son fonctionnement</w:t>
      </w:r>
      <w:r w:rsidR="002C60BD">
        <w:t xml:space="preserve"> </w:t>
      </w:r>
      <w:r>
        <w:t xml:space="preserve">en </w:t>
      </w:r>
      <w:r w:rsidRPr="00382CEC">
        <w:t>local</w:t>
      </w:r>
      <w:r>
        <w:t>.</w:t>
      </w:r>
    </w:p>
    <w:p w:rsidR="00E80457" w:rsidRDefault="00E80457" w:rsidP="008E46F3">
      <w:pPr>
        <w:pStyle w:val="ListParagraph"/>
        <w:numPr>
          <w:ilvl w:val="0"/>
          <w:numId w:val="17"/>
        </w:numPr>
        <w:ind w:right="-142"/>
      </w:pPr>
      <w:r w:rsidRPr="00AC4ED0">
        <w:t xml:space="preserve">Les </w:t>
      </w:r>
      <w:r>
        <w:t>gestionnaires locaux d</w:t>
      </w:r>
      <w:r w:rsidRPr="00AC4ED0">
        <w:t xml:space="preserve">oivent </w:t>
      </w:r>
      <w:r>
        <w:t>planifier au maximum le trafic</w:t>
      </w:r>
      <w:r w:rsidRPr="00AC4ED0">
        <w:t xml:space="preserve"> </w:t>
      </w:r>
      <w:r>
        <w:t>des voies a</w:t>
      </w:r>
      <w:r w:rsidRPr="00AC4ED0">
        <w:t xml:space="preserve">fin que les </w:t>
      </w:r>
      <w:r>
        <w:t xml:space="preserve">machinistes </w:t>
      </w:r>
      <w:r w:rsidRPr="00AC4ED0">
        <w:t>atteignent leur destination</w:t>
      </w:r>
      <w:r>
        <w:t xml:space="preserve"> finale sans encombre. </w:t>
      </w:r>
    </w:p>
    <w:p w:rsidR="00E80457" w:rsidRDefault="00E80457" w:rsidP="008E46F3">
      <w:pPr>
        <w:pStyle w:val="ListParagraph"/>
        <w:numPr>
          <w:ilvl w:val="1"/>
          <w:numId w:val="17"/>
        </w:numPr>
      </w:pPr>
      <w:r>
        <w:t xml:space="preserve">Le schéma de </w:t>
      </w:r>
      <w:r w:rsidRPr="00151DCC">
        <w:t>conduite</w:t>
      </w:r>
      <w:r w:rsidR="002C60BD">
        <w:t xml:space="preserve"> </w:t>
      </w:r>
      <w:r>
        <w:t>NE</w:t>
      </w:r>
      <w:r w:rsidR="002C60BD">
        <w:t xml:space="preserve"> </w:t>
      </w:r>
      <w:r w:rsidRPr="00151DCC">
        <w:t xml:space="preserve">peut être </w:t>
      </w:r>
      <w:r>
        <w:t>modifié</w:t>
      </w:r>
      <w:r w:rsidR="002C60BD">
        <w:t xml:space="preserve"> </w:t>
      </w:r>
      <w:r>
        <w:t>sans l’</w:t>
      </w:r>
      <w:r w:rsidRPr="00151DCC">
        <w:t xml:space="preserve">accord </w:t>
      </w:r>
      <w:r>
        <w:t>au préalable du dispatch</w:t>
      </w:r>
    </w:p>
    <w:p w:rsidR="00E80457" w:rsidRDefault="00E80457" w:rsidP="008E46F3">
      <w:pPr>
        <w:pStyle w:val="ListParagraph"/>
        <w:numPr>
          <w:ilvl w:val="0"/>
          <w:numId w:val="17"/>
        </w:numPr>
      </w:pPr>
      <w:r>
        <w:t xml:space="preserve">A chaque fin de trajets, </w:t>
      </w:r>
      <w:r w:rsidRPr="00151DCC">
        <w:t xml:space="preserve">les </w:t>
      </w:r>
      <w:r>
        <w:t xml:space="preserve">gestionnaires </w:t>
      </w:r>
      <w:r w:rsidRPr="00151DCC">
        <w:t xml:space="preserve">d'itinéraire doivent </w:t>
      </w:r>
      <w:r>
        <w:t xml:space="preserve">le </w:t>
      </w:r>
      <w:r w:rsidRPr="00151DCC">
        <w:t xml:space="preserve">signaler via leurs écrans spécifiques à </w:t>
      </w:r>
      <w:r>
        <w:t xml:space="preserve">toutes les autres gares. Il en va de même pour les </w:t>
      </w:r>
      <w:r w:rsidRPr="00151DCC">
        <w:t xml:space="preserve">changements, </w:t>
      </w:r>
      <w:r>
        <w:t>les suppressions ou tout autre évènement.</w:t>
      </w:r>
    </w:p>
    <w:p w:rsidR="00E80457" w:rsidRPr="00E80457" w:rsidRDefault="00E80457" w:rsidP="00E80457">
      <w:pPr>
        <w:pStyle w:val="Heading4"/>
      </w:pPr>
      <w:r w:rsidRPr="00E80457">
        <w:t>Les mouvements locaux en dehors du programme de conduite</w:t>
      </w:r>
    </w:p>
    <w:p w:rsidR="00E80457" w:rsidRDefault="00E80457" w:rsidP="008E46F3">
      <w:pPr>
        <w:pStyle w:val="ListParagraph"/>
        <w:numPr>
          <w:ilvl w:val="0"/>
          <w:numId w:val="18"/>
        </w:numPr>
      </w:pPr>
      <w:r w:rsidRPr="001D30D8">
        <w:t xml:space="preserve">Un </w:t>
      </w:r>
      <w:r>
        <w:t xml:space="preserve">déplacement </w:t>
      </w:r>
      <w:r w:rsidRPr="001D30D8">
        <w:t xml:space="preserve">local peut être effectué tant qu'il ne porte pas atteinte au </w:t>
      </w:r>
      <w:r>
        <w:t xml:space="preserve">mouvement du trafic. </w:t>
      </w:r>
    </w:p>
    <w:p w:rsidR="00E80457" w:rsidRDefault="00E80457" w:rsidP="008E46F3">
      <w:pPr>
        <w:pStyle w:val="ListParagraph"/>
        <w:numPr>
          <w:ilvl w:val="0"/>
          <w:numId w:val="18"/>
        </w:numPr>
      </w:pPr>
      <w:r w:rsidRPr="0071422B">
        <w:t xml:space="preserve">Ils ne peuvent se faire </w:t>
      </w:r>
      <w:r>
        <w:t>que localement en interne dans un réseau.</w:t>
      </w:r>
      <w:r w:rsidR="002C60BD">
        <w:t xml:space="preserve"> </w:t>
      </w:r>
    </w:p>
    <w:p w:rsidR="00E80457" w:rsidRDefault="00E80457" w:rsidP="008E46F3">
      <w:pPr>
        <w:pStyle w:val="ListParagraph"/>
        <w:numPr>
          <w:ilvl w:val="0"/>
          <w:numId w:val="18"/>
        </w:numPr>
      </w:pPr>
      <w:r>
        <w:t xml:space="preserve">Un mouvement de voie vers un réseau voisin ne </w:t>
      </w:r>
      <w:r w:rsidRPr="0071422B">
        <w:t xml:space="preserve">peut </w:t>
      </w:r>
      <w:r>
        <w:t>avoir lieu que en</w:t>
      </w:r>
      <w:r w:rsidR="00DA6AF4">
        <w:t xml:space="preserve"> </w:t>
      </w:r>
      <w:r>
        <w:t xml:space="preserve">ayant consulté le gestionnaire voisin et en ayant informé au préalable le dispatch pour accord. </w:t>
      </w:r>
    </w:p>
    <w:p w:rsidR="00E80457" w:rsidRDefault="00E80457" w:rsidP="008E46F3">
      <w:pPr>
        <w:pStyle w:val="ListParagraph"/>
        <w:numPr>
          <w:ilvl w:val="0"/>
          <w:numId w:val="18"/>
        </w:numPr>
      </w:pPr>
      <w:r w:rsidRPr="0071422B">
        <w:t xml:space="preserve">Il peut </w:t>
      </w:r>
      <w:r>
        <w:t xml:space="preserve">être </w:t>
      </w:r>
      <w:r w:rsidRPr="0071422B">
        <w:t>éventuellement décidé d</w:t>
      </w:r>
      <w:r>
        <w:t xml:space="preserve">’inclure ce déplacement </w:t>
      </w:r>
      <w:r w:rsidRPr="0071422B">
        <w:t>dans le programme de conduite</w:t>
      </w:r>
      <w:r>
        <w:t>.</w:t>
      </w:r>
    </w:p>
    <w:p w:rsidR="00E80457" w:rsidRPr="00E80457" w:rsidRDefault="00E80457" w:rsidP="00E80457">
      <w:pPr>
        <w:pStyle w:val="Heading4"/>
      </w:pPr>
      <w:r w:rsidRPr="00E80457">
        <w:t xml:space="preserve">Les gares de contrôle </w:t>
      </w:r>
    </w:p>
    <w:p w:rsidR="00E80457" w:rsidRPr="00513D2E" w:rsidRDefault="00E80457" w:rsidP="008E46F3">
      <w:pPr>
        <w:pStyle w:val="ListParagraph"/>
        <w:numPr>
          <w:ilvl w:val="0"/>
          <w:numId w:val="39"/>
        </w:numPr>
      </w:pPr>
      <w:r w:rsidRPr="00513D2E">
        <w:t xml:space="preserve">Le </w:t>
      </w:r>
      <w:r>
        <w:t xml:space="preserve">gestionnaire </w:t>
      </w:r>
      <w:r w:rsidRPr="00513D2E">
        <w:t xml:space="preserve">local ainsi que le </w:t>
      </w:r>
      <w:r>
        <w:t xml:space="preserve">dispatch sont </w:t>
      </w:r>
      <w:r w:rsidRPr="00513D2E">
        <w:t>responsable</w:t>
      </w:r>
      <w:r>
        <w:t xml:space="preserve">s du bon </w:t>
      </w:r>
      <w:r w:rsidRPr="00513D2E">
        <w:t>fonctionnement d</w:t>
      </w:r>
      <w:r>
        <w:t xml:space="preserve">u </w:t>
      </w:r>
      <w:r w:rsidRPr="00513D2E">
        <w:t xml:space="preserve">poste. </w:t>
      </w:r>
    </w:p>
    <w:p w:rsidR="00E80457" w:rsidRDefault="00E80457" w:rsidP="008E46F3">
      <w:pPr>
        <w:pStyle w:val="ListParagraph"/>
        <w:numPr>
          <w:ilvl w:val="0"/>
          <w:numId w:val="39"/>
        </w:numPr>
      </w:pPr>
      <w:r>
        <w:t>Tous les problèmes affectant la co</w:t>
      </w:r>
      <w:r w:rsidRPr="00513D2E">
        <w:t xml:space="preserve">nduite </w:t>
      </w:r>
      <w:r>
        <w:t>du trafic doivent être signalés au dis</w:t>
      </w:r>
      <w:r w:rsidRPr="00547837">
        <w:t>patch</w:t>
      </w:r>
      <w:r>
        <w:t>.</w:t>
      </w:r>
    </w:p>
    <w:p w:rsidR="00E80457" w:rsidRPr="000F6A25" w:rsidRDefault="00E80457" w:rsidP="00E80457">
      <w:pPr>
        <w:pStyle w:val="Heading3"/>
        <w:numPr>
          <w:ilvl w:val="0"/>
          <w:numId w:val="0"/>
        </w:numPr>
        <w:ind w:left="709"/>
        <w:rPr>
          <w:lang w:val="fr-BE"/>
        </w:rPr>
      </w:pPr>
    </w:p>
    <w:p w:rsidR="0024796A" w:rsidRDefault="0024796A" w:rsidP="0024796A">
      <w:pPr>
        <w:pStyle w:val="Heading5"/>
      </w:pPr>
      <w:r>
        <w:t>Plan d’exploitation</w:t>
      </w:r>
      <w:r w:rsidR="002C60BD">
        <w:t xml:space="preserve"> </w:t>
      </w:r>
    </w:p>
    <w:p w:rsidR="0024796A" w:rsidRDefault="0024796A" w:rsidP="008E46F3">
      <w:pPr>
        <w:pStyle w:val="ListParagraph"/>
        <w:numPr>
          <w:ilvl w:val="0"/>
          <w:numId w:val="21"/>
        </w:numPr>
      </w:pPr>
      <w:r w:rsidRPr="00227EBC">
        <w:t xml:space="preserve">Toute personne </w:t>
      </w:r>
      <w:r>
        <w:t xml:space="preserve">gérant une gare </w:t>
      </w:r>
      <w:r w:rsidRPr="00227EBC">
        <w:t>devrait connaître l</w:t>
      </w:r>
      <w:r>
        <w:t>e schéma de la gare</w:t>
      </w:r>
    </w:p>
    <w:p w:rsidR="0024796A" w:rsidRDefault="0024796A" w:rsidP="0024796A">
      <w:pPr>
        <w:ind w:left="709"/>
      </w:pPr>
      <w:r>
        <w:t>suivante afin de pouvoir réagir rapi</w:t>
      </w:r>
      <w:r w:rsidR="00DA6AF4">
        <w:t xml:space="preserve">dement en cas de problèmes dans </w:t>
      </w:r>
      <w:r>
        <w:t>celle-ci.</w:t>
      </w:r>
    </w:p>
    <w:p w:rsidR="0024796A" w:rsidRDefault="0024796A" w:rsidP="008E46F3">
      <w:pPr>
        <w:pStyle w:val="ListParagraph"/>
        <w:numPr>
          <w:ilvl w:val="0"/>
          <w:numId w:val="21"/>
        </w:numPr>
      </w:pPr>
      <w:r w:rsidRPr="00227EBC">
        <w:t xml:space="preserve">Des </w:t>
      </w:r>
      <w:r>
        <w:t xml:space="preserve">situations </w:t>
      </w:r>
      <w:r w:rsidRPr="00227EBC">
        <w:t>telles que</w:t>
      </w:r>
    </w:p>
    <w:p w:rsidR="0024796A" w:rsidRDefault="0024796A" w:rsidP="008E46F3">
      <w:pPr>
        <w:pStyle w:val="ListParagraph"/>
        <w:numPr>
          <w:ilvl w:val="2"/>
          <w:numId w:val="21"/>
        </w:numPr>
      </w:pPr>
      <w:r w:rsidRPr="00227EBC">
        <w:t xml:space="preserve">Un train </w:t>
      </w:r>
      <w:r>
        <w:t>n’est pas sur la bonne voie suite à une erreur d’aiguillage.</w:t>
      </w:r>
    </w:p>
    <w:p w:rsidR="0024796A" w:rsidRDefault="0024796A" w:rsidP="008E46F3">
      <w:pPr>
        <w:pStyle w:val="ListParagraph"/>
        <w:numPr>
          <w:ilvl w:val="2"/>
          <w:numId w:val="21"/>
        </w:numPr>
      </w:pPr>
      <w:r>
        <w:t>Un train est retardé et un autre train est déjà annoncé</w:t>
      </w:r>
    </w:p>
    <w:p w:rsidR="0024796A" w:rsidRDefault="0024796A" w:rsidP="0024796A">
      <w:pPr>
        <w:ind w:left="710" w:firstLine="10"/>
      </w:pPr>
    </w:p>
    <w:p w:rsidR="0024796A" w:rsidRDefault="0024796A" w:rsidP="0024796A">
      <w:pPr>
        <w:ind w:left="710" w:firstLine="10"/>
      </w:pPr>
    </w:p>
    <w:p w:rsidR="0024796A" w:rsidRPr="0012155E" w:rsidRDefault="0024796A" w:rsidP="0024796A">
      <w:pPr>
        <w:ind w:left="710" w:firstLine="10"/>
      </w:pPr>
    </w:p>
    <w:p w:rsidR="0024796A" w:rsidRPr="00B9789F" w:rsidRDefault="0024796A" w:rsidP="0024796A">
      <w:pPr>
        <w:pStyle w:val="Heading4"/>
      </w:pPr>
      <w:r w:rsidRPr="00B9789F">
        <w:lastRenderedPageBreak/>
        <w:t>Dispatch</w:t>
      </w:r>
    </w:p>
    <w:p w:rsidR="0024796A" w:rsidRDefault="0024796A" w:rsidP="008E46F3">
      <w:pPr>
        <w:pStyle w:val="ListParagraph"/>
        <w:numPr>
          <w:ilvl w:val="0"/>
          <w:numId w:val="20"/>
        </w:numPr>
      </w:pPr>
      <w:r>
        <w:t xml:space="preserve">Au début du </w:t>
      </w:r>
      <w:r w:rsidRPr="000C4062">
        <w:t xml:space="preserve">programme </w:t>
      </w:r>
      <w:r>
        <w:t xml:space="preserve">le dispatch libère </w:t>
      </w:r>
      <w:r w:rsidRPr="000C4062">
        <w:t>toutes les ligne</w:t>
      </w:r>
      <w:r>
        <w:t xml:space="preserve">s dans le </w:t>
      </w:r>
      <w:r w:rsidRPr="000C4062">
        <w:t>système</w:t>
      </w:r>
      <w:r>
        <w:t>.</w:t>
      </w:r>
      <w:r w:rsidRPr="00B9789F">
        <w:t xml:space="preserve"> </w:t>
      </w:r>
    </w:p>
    <w:p w:rsidR="0024796A" w:rsidRDefault="0024796A" w:rsidP="008E46F3">
      <w:pPr>
        <w:pStyle w:val="ListParagraph"/>
        <w:numPr>
          <w:ilvl w:val="0"/>
          <w:numId w:val="20"/>
        </w:numPr>
      </w:pPr>
      <w:r>
        <w:rPr>
          <w:lang w:val="fr-FR"/>
        </w:rPr>
        <w:t xml:space="preserve">Il faut veiller à ce que toutes les voies soient libres et qu’il n’y ait plus </w:t>
      </w:r>
      <w:r w:rsidRPr="0024796A">
        <w:rPr>
          <w:lang w:val="fr-FR"/>
        </w:rPr>
        <w:t>d’occupation de matériels.</w:t>
      </w:r>
      <w:r w:rsidR="002C60BD">
        <w:rPr>
          <w:lang w:val="fr-FR"/>
        </w:rPr>
        <w:t xml:space="preserve"> </w:t>
      </w:r>
    </w:p>
    <w:p w:rsidR="0024796A" w:rsidRPr="00B9789F" w:rsidRDefault="0024796A" w:rsidP="008E46F3">
      <w:pPr>
        <w:pStyle w:val="ListParagraph"/>
        <w:numPr>
          <w:ilvl w:val="0"/>
          <w:numId w:val="20"/>
        </w:numPr>
      </w:pPr>
      <w:r>
        <w:rPr>
          <w:lang w:val="fr-FR"/>
        </w:rPr>
        <w:t xml:space="preserve">Si cela n’est pas le cas, le </w:t>
      </w:r>
      <w:proofErr w:type="spellStart"/>
      <w:r>
        <w:rPr>
          <w:lang w:val="fr-FR"/>
        </w:rPr>
        <w:t>dispatch</w:t>
      </w:r>
      <w:proofErr w:type="spellEnd"/>
      <w:r>
        <w:rPr>
          <w:lang w:val="fr-FR"/>
        </w:rPr>
        <w:t xml:space="preserve"> prend contact avec la gare concernée </w:t>
      </w:r>
      <w:r w:rsidRPr="0024796A">
        <w:rPr>
          <w:lang w:val="fr-FR"/>
        </w:rPr>
        <w:t>en vue de dégager la voie</w:t>
      </w:r>
      <w:r w:rsidRPr="00B9789F">
        <w:t>.</w:t>
      </w:r>
    </w:p>
    <w:p w:rsidR="0024796A" w:rsidRPr="003B0B19" w:rsidRDefault="0024796A" w:rsidP="008E46F3">
      <w:pPr>
        <w:pStyle w:val="ListParagraph"/>
        <w:numPr>
          <w:ilvl w:val="0"/>
          <w:numId w:val="20"/>
        </w:numPr>
      </w:pPr>
      <w:r>
        <w:rPr>
          <w:lang w:val="fr-FR"/>
        </w:rPr>
        <w:t>Il prend également des décisions si une déviation de ligne ou une</w:t>
      </w:r>
      <w:r w:rsidR="002C60BD">
        <w:rPr>
          <w:lang w:val="fr-FR"/>
        </w:rPr>
        <w:t xml:space="preserve"> </w:t>
      </w:r>
      <w:r>
        <w:rPr>
          <w:lang w:val="fr-FR"/>
        </w:rPr>
        <w:t xml:space="preserve">modification d’horaire est nécessaire. Cela doit se faire au mieux pour chacun tout en minimisant au maximum le changement des instructions. </w:t>
      </w:r>
    </w:p>
    <w:p w:rsidR="0024796A" w:rsidRPr="00D42D1C" w:rsidRDefault="0024796A" w:rsidP="008E46F3">
      <w:pPr>
        <w:pStyle w:val="ListParagraph"/>
        <w:numPr>
          <w:ilvl w:val="0"/>
          <w:numId w:val="20"/>
        </w:numPr>
      </w:pPr>
      <w:r>
        <w:rPr>
          <w:lang w:val="fr-FR"/>
        </w:rPr>
        <w:t xml:space="preserve">Si des incidents se produisent seul le </w:t>
      </w:r>
      <w:proofErr w:type="spellStart"/>
      <w:r>
        <w:rPr>
          <w:lang w:val="fr-FR"/>
        </w:rPr>
        <w:t>dispatch</w:t>
      </w:r>
      <w:proofErr w:type="spellEnd"/>
      <w:r>
        <w:rPr>
          <w:lang w:val="fr-FR"/>
        </w:rPr>
        <w:t xml:space="preserve"> peut prendre la décision de reprendre la circulation sur le circuit. </w:t>
      </w:r>
    </w:p>
    <w:p w:rsidR="0024796A" w:rsidRPr="00B9789F" w:rsidRDefault="0024796A" w:rsidP="0024796A">
      <w:pPr>
        <w:pStyle w:val="Heading4"/>
      </w:pPr>
      <w:r>
        <w:t xml:space="preserve">Conduire le train </w:t>
      </w:r>
    </w:p>
    <w:p w:rsidR="0024796A" w:rsidRPr="00A30C76" w:rsidRDefault="0024796A" w:rsidP="008E46F3">
      <w:pPr>
        <w:pStyle w:val="ListParagraph"/>
        <w:numPr>
          <w:ilvl w:val="0"/>
          <w:numId w:val="19"/>
        </w:numPr>
      </w:pPr>
      <w:r>
        <w:rPr>
          <w:lang w:val="fr-FR"/>
        </w:rPr>
        <w:t>Lorsqu’il approche d'une gare, le machiniste doit autant que possible se signaler au chef de la station.</w:t>
      </w:r>
    </w:p>
    <w:p w:rsidR="0024796A" w:rsidRDefault="0024796A" w:rsidP="008E46F3">
      <w:pPr>
        <w:pStyle w:val="ListParagraph"/>
        <w:numPr>
          <w:ilvl w:val="2"/>
          <w:numId w:val="19"/>
        </w:numPr>
        <w:ind w:left="709" w:hanging="709"/>
      </w:pPr>
      <w:r>
        <w:t>Il fera connaître quel trajet il exécute comme par exemple</w:t>
      </w:r>
      <w:r w:rsidR="00DA6AF4">
        <w:t>:</w:t>
      </w:r>
    </w:p>
    <w:p w:rsidR="0024796A" w:rsidRDefault="0024796A" w:rsidP="008E46F3">
      <w:pPr>
        <w:pStyle w:val="ListParagraph"/>
        <w:numPr>
          <w:ilvl w:val="2"/>
          <w:numId w:val="19"/>
        </w:numPr>
      </w:pPr>
      <w:r>
        <w:t>trajet AR12, période de 7 ”</w:t>
      </w:r>
    </w:p>
    <w:p w:rsidR="0024796A" w:rsidRDefault="0024796A" w:rsidP="008E46F3">
      <w:pPr>
        <w:pStyle w:val="ListParagraph"/>
        <w:numPr>
          <w:ilvl w:val="0"/>
          <w:numId w:val="19"/>
        </w:numPr>
      </w:pPr>
      <w:r>
        <w:rPr>
          <w:lang w:val="fr-FR"/>
        </w:rPr>
        <w:t xml:space="preserve">Au départ, il regarde les signaux pour confirmer l’autorisation de démarrage. </w:t>
      </w:r>
    </w:p>
    <w:p w:rsidR="0024796A" w:rsidRPr="00B9789F" w:rsidRDefault="0024796A" w:rsidP="008E46F3">
      <w:pPr>
        <w:pStyle w:val="ListParagraph"/>
        <w:numPr>
          <w:ilvl w:val="0"/>
          <w:numId w:val="19"/>
        </w:numPr>
      </w:pPr>
      <w:r>
        <w:rPr>
          <w:lang w:val="fr-FR"/>
        </w:rPr>
        <w:t>S'il n'y a aucun signal le long de la voie, il devra attendre le signal de départ de la part de l'aiguilleur local.</w:t>
      </w:r>
    </w:p>
    <w:p w:rsidR="0024796A" w:rsidRDefault="0024796A" w:rsidP="008E46F3">
      <w:pPr>
        <w:pStyle w:val="ListParagraph"/>
        <w:numPr>
          <w:ilvl w:val="0"/>
          <w:numId w:val="19"/>
        </w:numPr>
      </w:pPr>
      <w:r>
        <w:rPr>
          <w:lang w:val="fr-FR"/>
        </w:rPr>
        <w:t xml:space="preserve">Il doit garder un œil sur le circuit et attendre le signal de départ. </w:t>
      </w:r>
    </w:p>
    <w:p w:rsidR="0024796A" w:rsidRPr="00B9789F" w:rsidRDefault="0024796A" w:rsidP="008E46F3">
      <w:pPr>
        <w:pStyle w:val="ListParagraph"/>
        <w:numPr>
          <w:ilvl w:val="0"/>
          <w:numId w:val="19"/>
        </w:numPr>
      </w:pPr>
      <w:r>
        <w:rPr>
          <w:lang w:val="fr-FR"/>
        </w:rPr>
        <w:t>Le conducteur doit conduire le matériel comme si c’était le sien et veiller au bon fonctionnement de celui-ci.</w:t>
      </w:r>
    </w:p>
    <w:p w:rsidR="0024796A" w:rsidRDefault="0024796A" w:rsidP="008E46F3">
      <w:pPr>
        <w:pStyle w:val="ListParagraph"/>
        <w:numPr>
          <w:ilvl w:val="0"/>
          <w:numId w:val="19"/>
        </w:numPr>
      </w:pPr>
      <w:r>
        <w:rPr>
          <w:lang w:val="fr-FR"/>
        </w:rPr>
        <w:t>Une</w:t>
      </w:r>
      <w:r w:rsidR="002C60BD">
        <w:rPr>
          <w:lang w:val="fr-FR"/>
        </w:rPr>
        <w:t xml:space="preserve"> </w:t>
      </w:r>
      <w:r>
        <w:rPr>
          <w:lang w:val="fr-FR"/>
        </w:rPr>
        <w:t xml:space="preserve">vitesse excessive n’est pas de mise mais elle doit être ajustée en </w:t>
      </w:r>
      <w:r w:rsidRPr="0024796A">
        <w:rPr>
          <w:lang w:val="fr-FR"/>
        </w:rPr>
        <w:t>fonction de la situation.</w:t>
      </w:r>
    </w:p>
    <w:p w:rsidR="0024796A" w:rsidRDefault="0024796A" w:rsidP="008E46F3">
      <w:pPr>
        <w:pStyle w:val="ListParagraph"/>
        <w:numPr>
          <w:ilvl w:val="0"/>
          <w:numId w:val="19"/>
        </w:numPr>
      </w:pPr>
      <w:r>
        <w:rPr>
          <w:lang w:val="fr-FR"/>
        </w:rPr>
        <w:t>Le machiniste utilise un smartphone ou une tablette avec laquelle il</w:t>
      </w:r>
      <w:r w:rsidR="002C60BD">
        <w:rPr>
          <w:lang w:val="fr-FR"/>
        </w:rPr>
        <w:t xml:space="preserve"> </w:t>
      </w:r>
      <w:r>
        <w:rPr>
          <w:lang w:val="fr-FR"/>
        </w:rPr>
        <w:t xml:space="preserve">connecte sa locomotive au système. </w:t>
      </w:r>
    </w:p>
    <w:p w:rsidR="0024796A" w:rsidRPr="0024796A" w:rsidRDefault="0024796A" w:rsidP="008E46F3">
      <w:pPr>
        <w:pStyle w:val="ListParagraph"/>
        <w:numPr>
          <w:ilvl w:val="1"/>
          <w:numId w:val="19"/>
        </w:numPr>
      </w:pPr>
      <w:r>
        <w:rPr>
          <w:lang w:val="fr-FR"/>
        </w:rPr>
        <w:t xml:space="preserve">Le réglage du système doit faire en sorte que lorsque le conducteur </w:t>
      </w:r>
      <w:r w:rsidRPr="0024796A">
        <w:rPr>
          <w:lang w:val="fr-FR"/>
        </w:rPr>
        <w:t>perd la connexion de sa locomotive, celle-ci arrête automatiquement</w:t>
      </w:r>
      <w:r>
        <w:rPr>
          <w:lang w:val="fr-FR"/>
        </w:rPr>
        <w:t xml:space="preserve"> </w:t>
      </w:r>
      <w:r w:rsidRPr="0024796A">
        <w:rPr>
          <w:lang w:val="fr-FR"/>
        </w:rPr>
        <w:t xml:space="preserve">le train. </w:t>
      </w:r>
    </w:p>
    <w:p w:rsidR="0024796A" w:rsidRDefault="0024796A" w:rsidP="0024796A">
      <w:pPr>
        <w:pStyle w:val="Heading5"/>
      </w:pPr>
      <w:r>
        <w:t>Fiche de route des m</w:t>
      </w:r>
      <w:r w:rsidRPr="00B9789F">
        <w:t>achiniste</w:t>
      </w:r>
      <w:r>
        <w:t>s</w:t>
      </w:r>
    </w:p>
    <w:p w:rsidR="0024796A" w:rsidRDefault="0024796A" w:rsidP="008E46F3">
      <w:pPr>
        <w:pStyle w:val="ListParagraph"/>
        <w:numPr>
          <w:ilvl w:val="0"/>
          <w:numId w:val="19"/>
        </w:numPr>
        <w:spacing w:after="120"/>
      </w:pPr>
      <w:r w:rsidRPr="0024796A">
        <w:rPr>
          <w:lang w:val="fr-FR"/>
        </w:rPr>
        <w:t xml:space="preserve">Chaque pilote recevra une fiche avec tous les trajets et les mouvements qu’il devra exécuter et mener à bien avec son convoi. </w:t>
      </w:r>
    </w:p>
    <w:p w:rsidR="0024796A" w:rsidRDefault="0024796A" w:rsidP="0024796A">
      <w:pPr>
        <w:pStyle w:val="Heading4"/>
      </w:pPr>
      <w:r>
        <w:t xml:space="preserve">Dépannage </w:t>
      </w:r>
    </w:p>
    <w:p w:rsidR="0024796A" w:rsidRPr="00CE65DF" w:rsidRDefault="0024796A" w:rsidP="008E46F3">
      <w:pPr>
        <w:pStyle w:val="ListParagraph"/>
        <w:numPr>
          <w:ilvl w:val="0"/>
          <w:numId w:val="22"/>
        </w:numPr>
      </w:pPr>
      <w:r>
        <w:rPr>
          <w:lang w:val="fr-FR"/>
        </w:rPr>
        <w:t>Les problèmes seront résolus localement si possible.</w:t>
      </w:r>
    </w:p>
    <w:p w:rsidR="0024796A" w:rsidRPr="00CE65DF" w:rsidRDefault="0024796A" w:rsidP="008E46F3">
      <w:pPr>
        <w:pStyle w:val="ListParagraph"/>
        <w:numPr>
          <w:ilvl w:val="0"/>
          <w:numId w:val="22"/>
        </w:numPr>
      </w:pPr>
      <w:r>
        <w:rPr>
          <w:lang w:val="fr-FR"/>
        </w:rPr>
        <w:t xml:space="preserve">Tous les problèmes ne pouvant être résolus au niveau local doivent être signalés au </w:t>
      </w:r>
      <w:proofErr w:type="spellStart"/>
      <w:r>
        <w:rPr>
          <w:lang w:val="fr-FR"/>
        </w:rPr>
        <w:t>dispatch</w:t>
      </w:r>
      <w:proofErr w:type="spellEnd"/>
      <w:r>
        <w:rPr>
          <w:lang w:val="fr-FR"/>
        </w:rPr>
        <w:t xml:space="preserve"> central. </w:t>
      </w:r>
    </w:p>
    <w:p w:rsidR="0024796A" w:rsidRPr="00CE65DF" w:rsidRDefault="0024796A" w:rsidP="008E46F3">
      <w:pPr>
        <w:pStyle w:val="ListParagraph"/>
        <w:numPr>
          <w:ilvl w:val="0"/>
          <w:numId w:val="22"/>
        </w:numPr>
      </w:pPr>
      <w:r>
        <w:rPr>
          <w:lang w:val="fr-FR"/>
        </w:rPr>
        <w:t xml:space="preserve">Ensemble avec le </w:t>
      </w:r>
      <w:proofErr w:type="spellStart"/>
      <w:r>
        <w:rPr>
          <w:lang w:val="fr-FR"/>
        </w:rPr>
        <w:t>dispatch</w:t>
      </w:r>
      <w:proofErr w:type="spellEnd"/>
      <w:r>
        <w:rPr>
          <w:lang w:val="fr-FR"/>
        </w:rPr>
        <w:t xml:space="preserve"> et les voisins immédiats on examinera la façon dont le problème pourrait être résolu.</w:t>
      </w:r>
    </w:p>
    <w:p w:rsidR="0024796A" w:rsidRPr="00CE65DF" w:rsidRDefault="0024796A" w:rsidP="008E46F3">
      <w:pPr>
        <w:pStyle w:val="ListParagraph"/>
        <w:numPr>
          <w:ilvl w:val="0"/>
          <w:numId w:val="22"/>
        </w:numPr>
      </w:pPr>
      <w:r w:rsidRPr="00A21058">
        <w:rPr>
          <w:lang w:val="fr-FR"/>
        </w:rPr>
        <w:t>En principe, le matériel roulant une fois en circulation, ne peut être manipulé à la main. Le bon déroulement du programme de circulation prévaut cependant à cette règle</w:t>
      </w:r>
      <w:r>
        <w:rPr>
          <w:lang w:val="fr-FR"/>
        </w:rPr>
        <w:t xml:space="preserve"> comme</w:t>
      </w:r>
      <w:r w:rsidR="00DA6AF4">
        <w:rPr>
          <w:lang w:val="fr-FR"/>
        </w:rPr>
        <w:t>:</w:t>
      </w:r>
    </w:p>
    <w:p w:rsidR="0024796A" w:rsidRPr="0024796A" w:rsidRDefault="0024796A" w:rsidP="008E46F3">
      <w:pPr>
        <w:pStyle w:val="ListParagraph"/>
        <w:numPr>
          <w:ilvl w:val="2"/>
          <w:numId w:val="40"/>
        </w:numPr>
        <w:rPr>
          <w:lang w:val="fr-FR"/>
        </w:rPr>
      </w:pPr>
      <w:r>
        <w:rPr>
          <w:lang w:val="fr-FR"/>
        </w:rPr>
        <w:t>donner un</w:t>
      </w:r>
      <w:r w:rsidRPr="0024796A">
        <w:rPr>
          <w:lang w:val="fr-FR"/>
        </w:rPr>
        <w:t xml:space="preserve"> petit coup de pouce à une locomotive qui hésite à redémarrer.</w:t>
      </w:r>
    </w:p>
    <w:p w:rsidR="0024796A" w:rsidRDefault="00DA6AF4" w:rsidP="008E46F3">
      <w:pPr>
        <w:pStyle w:val="ListParagraph"/>
        <w:numPr>
          <w:ilvl w:val="2"/>
          <w:numId w:val="40"/>
        </w:numPr>
      </w:pPr>
      <w:r w:rsidRPr="0024796A">
        <w:rPr>
          <w:lang w:val="fr-FR"/>
        </w:rPr>
        <w:t>pousser</w:t>
      </w:r>
      <w:r w:rsidR="0024796A" w:rsidRPr="0024796A">
        <w:rPr>
          <w:lang w:val="fr-FR"/>
        </w:rPr>
        <w:t xml:space="preserve"> une voiture ou un wagon qui s’est détaché…</w:t>
      </w:r>
      <w:r w:rsidR="0024796A">
        <w:t xml:space="preserve"> etc</w:t>
      </w:r>
    </w:p>
    <w:p w:rsidR="0024796A" w:rsidRDefault="0024796A" w:rsidP="0024796A">
      <w:pPr>
        <w:ind w:left="710"/>
      </w:pPr>
    </w:p>
    <w:p w:rsidR="0024796A" w:rsidRDefault="0024796A" w:rsidP="0024796A">
      <w:pPr>
        <w:ind w:left="710"/>
      </w:pPr>
    </w:p>
    <w:p w:rsidR="0024796A" w:rsidRPr="0024796A" w:rsidRDefault="0024796A" w:rsidP="008E46F3">
      <w:pPr>
        <w:pStyle w:val="ListParagraph"/>
        <w:numPr>
          <w:ilvl w:val="2"/>
          <w:numId w:val="23"/>
        </w:numPr>
        <w:rPr>
          <w:b/>
          <w:color w:val="FF0000"/>
          <w:lang w:val="fr-FR"/>
        </w:rPr>
      </w:pPr>
      <w:r w:rsidRPr="0024796A">
        <w:rPr>
          <w:b/>
          <w:color w:val="FF0000"/>
          <w:lang w:val="fr-FR"/>
        </w:rPr>
        <w:lastRenderedPageBreak/>
        <w:t>Mais si un train se trouve</w:t>
      </w:r>
      <w:r>
        <w:rPr>
          <w:b/>
          <w:color w:val="FF0000"/>
          <w:lang w:val="fr-FR"/>
        </w:rPr>
        <w:t xml:space="preserve"> </w:t>
      </w:r>
      <w:r w:rsidRPr="0024796A">
        <w:rPr>
          <w:b/>
          <w:color w:val="FF0000"/>
          <w:lang w:val="fr-FR"/>
        </w:rPr>
        <w:t>sur une mauvaise voie suite à une erreur de l'opérateur ou si un train a ignoré un signal, nous devons essayer de</w:t>
      </w:r>
      <w:r w:rsidR="002C60BD">
        <w:rPr>
          <w:b/>
          <w:color w:val="FF0000"/>
          <w:lang w:val="fr-FR"/>
        </w:rPr>
        <w:t xml:space="preserve"> </w:t>
      </w:r>
      <w:r w:rsidRPr="0024796A">
        <w:rPr>
          <w:b/>
          <w:color w:val="FF0000"/>
          <w:lang w:val="fr-FR"/>
        </w:rPr>
        <w:t>résoudre le problème sans toucher si possible au matériel.</w:t>
      </w:r>
    </w:p>
    <w:p w:rsidR="0024796A" w:rsidRPr="0024796A" w:rsidRDefault="0024796A" w:rsidP="008E46F3">
      <w:pPr>
        <w:pStyle w:val="ListParagraph"/>
        <w:numPr>
          <w:ilvl w:val="0"/>
          <w:numId w:val="22"/>
        </w:numPr>
      </w:pPr>
      <w:r w:rsidRPr="0024796A">
        <w:rPr>
          <w:lang w:val="fr-FR"/>
        </w:rPr>
        <w:t>Lorsqu</w:t>
      </w:r>
      <w:r>
        <w:rPr>
          <w:lang w:val="fr-FR"/>
        </w:rPr>
        <w:t>’</w:t>
      </w:r>
      <w:r w:rsidRPr="0024796A">
        <w:rPr>
          <w:lang w:val="fr-FR"/>
        </w:rPr>
        <w:t xml:space="preserve">un machiniste a perdu sa connexion avec sa locomotive, il doit immédiatement le signaler à l’opérateur le plus proche. </w:t>
      </w:r>
    </w:p>
    <w:p w:rsidR="0024796A" w:rsidRPr="0024796A" w:rsidRDefault="0024796A" w:rsidP="008E46F3">
      <w:pPr>
        <w:pStyle w:val="ListParagraph"/>
        <w:numPr>
          <w:ilvl w:val="0"/>
          <w:numId w:val="22"/>
        </w:numPr>
      </w:pPr>
      <w:r w:rsidRPr="0024796A">
        <w:rPr>
          <w:lang w:val="fr-FR"/>
        </w:rPr>
        <w:t>Il fera de même lors d’éventuels déraillements ou défauts techniques.</w:t>
      </w:r>
    </w:p>
    <w:p w:rsidR="0024796A" w:rsidRPr="00B9789F" w:rsidRDefault="0024796A" w:rsidP="008E46F3">
      <w:pPr>
        <w:pStyle w:val="ListParagraph"/>
        <w:numPr>
          <w:ilvl w:val="0"/>
          <w:numId w:val="22"/>
        </w:numPr>
      </w:pPr>
      <w:r w:rsidRPr="0024796A">
        <w:rPr>
          <w:lang w:val="fr-FR"/>
        </w:rPr>
        <w:t xml:space="preserve">Une perte de puissance ou des </w:t>
      </w:r>
      <w:proofErr w:type="spellStart"/>
      <w:r w:rsidRPr="0024796A">
        <w:rPr>
          <w:lang w:val="fr-FR"/>
        </w:rPr>
        <w:t>courts-circuits</w:t>
      </w:r>
      <w:proofErr w:type="spellEnd"/>
      <w:r w:rsidRPr="0024796A">
        <w:rPr>
          <w:lang w:val="fr-FR"/>
        </w:rPr>
        <w:t xml:space="preserve"> doivent être signalés immédiatement au </w:t>
      </w:r>
      <w:proofErr w:type="spellStart"/>
      <w:r w:rsidRPr="0024796A">
        <w:rPr>
          <w:lang w:val="fr-FR"/>
        </w:rPr>
        <w:t>dispatch</w:t>
      </w:r>
      <w:proofErr w:type="spellEnd"/>
      <w:r w:rsidRPr="0024796A">
        <w:rPr>
          <w:lang w:val="fr-FR"/>
        </w:rPr>
        <w:t xml:space="preserve"> ou au gestionnaire le plus proche.</w:t>
      </w:r>
    </w:p>
    <w:p w:rsidR="0024796A" w:rsidRPr="00B9789F" w:rsidRDefault="0024796A" w:rsidP="0024796A">
      <w:pPr>
        <w:pStyle w:val="Heading3"/>
      </w:pPr>
      <w:bookmarkStart w:id="8" w:name="_Toc458065854"/>
      <w:r>
        <w:t>Obtenir ou acheter</w:t>
      </w:r>
      <w:bookmarkEnd w:id="8"/>
      <w:r>
        <w:t xml:space="preserve"> </w:t>
      </w:r>
    </w:p>
    <w:p w:rsidR="0024796A" w:rsidRDefault="0024796A" w:rsidP="0024796A">
      <w:pPr>
        <w:pStyle w:val="Heading4"/>
      </w:pPr>
      <w:r w:rsidRPr="00B9789F">
        <w:t xml:space="preserve">Joker </w:t>
      </w:r>
    </w:p>
    <w:p w:rsidR="0024796A" w:rsidRDefault="0024796A" w:rsidP="0024796A">
      <w:r>
        <w:t>Les achats peuvent se faire</w:t>
      </w:r>
      <w:r w:rsidR="002C60BD">
        <w:t xml:space="preserve"> </w:t>
      </w:r>
      <w:r>
        <w:t>via</w:t>
      </w:r>
      <w:r w:rsidR="002C60BD">
        <w:t xml:space="preserve"> </w:t>
      </w:r>
    </w:p>
    <w:p w:rsidR="0024796A" w:rsidRPr="00B9789F" w:rsidRDefault="0024796A" w:rsidP="008E46F3">
      <w:pPr>
        <w:pStyle w:val="ListParagraph"/>
        <w:numPr>
          <w:ilvl w:val="0"/>
          <w:numId w:val="12"/>
        </w:numPr>
      </w:pPr>
      <w:r w:rsidRPr="00B9789F">
        <w:t xml:space="preserve">Scale Train Works (Jan Boen) - </w:t>
      </w:r>
      <w:r w:rsidR="00A14405">
        <w:fldChar w:fldCharType="begin"/>
      </w:r>
      <w:r w:rsidR="00A14405">
        <w:instrText xml:space="preserve"> HYPERLINK "http://scaletrainworks.eu" </w:instrText>
      </w:r>
      <w:r w:rsidR="00A14405">
        <w:fldChar w:fldCharType="separate"/>
      </w:r>
      <w:r w:rsidRPr="00B9789F">
        <w:rPr>
          <w:rStyle w:val="Hyperlink"/>
        </w:rPr>
        <w:t>http://scaletrainworks.eu</w:t>
      </w:r>
      <w:r w:rsidR="00A14405">
        <w:rPr>
          <w:rStyle w:val="Hyperlink"/>
        </w:rPr>
        <w:fldChar w:fldCharType="end"/>
      </w:r>
    </w:p>
    <w:p w:rsidR="0024796A" w:rsidRDefault="0024796A" w:rsidP="008E46F3">
      <w:pPr>
        <w:pStyle w:val="ListParagraph"/>
        <w:numPr>
          <w:ilvl w:val="1"/>
          <w:numId w:val="12"/>
        </w:numPr>
      </w:pPr>
      <w:r>
        <w:t>Fraisage par CN</w:t>
      </w:r>
      <w:r w:rsidR="00DA6AF4">
        <w:t>C</w:t>
      </w:r>
      <w:r w:rsidRPr="00B9789F">
        <w:t xml:space="preserve">, </w:t>
      </w:r>
      <w:r>
        <w:t>9</w:t>
      </w:r>
      <w:r w:rsidRPr="00B9789F">
        <w:t xml:space="preserve"> mm multiplex</w:t>
      </w:r>
    </w:p>
    <w:p w:rsidR="0024796A" w:rsidRPr="00B9789F" w:rsidRDefault="0024796A" w:rsidP="008E46F3">
      <w:pPr>
        <w:pStyle w:val="ListParagraph"/>
        <w:numPr>
          <w:ilvl w:val="1"/>
          <w:numId w:val="12"/>
        </w:numPr>
      </w:pPr>
      <w:r>
        <w:t>prix au</w:t>
      </w:r>
      <w:r w:rsidR="002C60BD">
        <w:t xml:space="preserve"> </w:t>
      </w:r>
      <w:r>
        <w:t>0</w:t>
      </w:r>
      <w:r w:rsidRPr="00B9789F">
        <w:t xml:space="preserve">4 </w:t>
      </w:r>
      <w:r>
        <w:t>juillet</w:t>
      </w:r>
      <w:r w:rsidR="002C60BD">
        <w:t xml:space="preserve"> </w:t>
      </w:r>
      <w:r w:rsidRPr="00B9789F">
        <w:t>2016</w:t>
      </w:r>
      <w:r>
        <w:t>:</w:t>
      </w:r>
      <w:r w:rsidR="002C60BD">
        <w:t xml:space="preserve"> </w:t>
      </w:r>
      <w:r w:rsidRPr="00B9789F">
        <w:t>10,- € p</w:t>
      </w:r>
      <w:r>
        <w:t>ièce</w:t>
      </w:r>
    </w:p>
    <w:p w:rsidR="0024796A" w:rsidRPr="00F801BE" w:rsidRDefault="0024796A" w:rsidP="008E46F3">
      <w:pPr>
        <w:pStyle w:val="ListParagraph"/>
        <w:numPr>
          <w:ilvl w:val="1"/>
          <w:numId w:val="12"/>
        </w:numPr>
      </w:pPr>
      <w:r>
        <w:rPr>
          <w:lang w:val="fr-FR"/>
        </w:rPr>
        <w:t>Différents matériaux et tailles disponibles</w:t>
      </w:r>
    </w:p>
    <w:p w:rsidR="0024796A" w:rsidRPr="00B9789F" w:rsidRDefault="0024796A" w:rsidP="0024796A"/>
    <w:p w:rsidR="0024796A" w:rsidRPr="0024796A" w:rsidRDefault="0024796A" w:rsidP="008E46F3">
      <w:pPr>
        <w:pStyle w:val="ListParagraph"/>
        <w:numPr>
          <w:ilvl w:val="0"/>
          <w:numId w:val="12"/>
        </w:numPr>
      </w:pPr>
      <w:r w:rsidRPr="00B9789F">
        <w:t xml:space="preserve">Williwinsen (Harald Brosch) - </w:t>
      </w:r>
      <w:r w:rsidR="00A14405">
        <w:fldChar w:fldCharType="begin"/>
      </w:r>
      <w:r w:rsidR="00A14405">
        <w:instrText xml:space="preserve"> HYPERLINK "http://www.williwinsen.de/preise-modulprofile.html" </w:instrText>
      </w:r>
      <w:r w:rsidR="00A14405">
        <w:fldChar w:fldCharType="separate"/>
      </w:r>
      <w:r w:rsidRPr="00B9789F">
        <w:rPr>
          <w:rStyle w:val="Hyperlink"/>
        </w:rPr>
        <w:t>http://www.williwinsen.de/preise-modulprofile.html</w:t>
      </w:r>
      <w:r w:rsidR="00A14405">
        <w:rPr>
          <w:rStyle w:val="Hyperlink"/>
        </w:rPr>
        <w:fldChar w:fldCharType="end"/>
      </w:r>
    </w:p>
    <w:p w:rsidR="0024796A" w:rsidRDefault="0024796A" w:rsidP="008E46F3">
      <w:pPr>
        <w:pStyle w:val="ListParagraph"/>
        <w:numPr>
          <w:ilvl w:val="1"/>
          <w:numId w:val="12"/>
        </w:numPr>
      </w:pPr>
      <w:r>
        <w:t xml:space="preserve">site en allemand </w:t>
      </w:r>
    </w:p>
    <w:p w:rsidR="0024796A" w:rsidRDefault="0024796A" w:rsidP="008E46F3">
      <w:pPr>
        <w:pStyle w:val="ListParagraph"/>
        <w:numPr>
          <w:ilvl w:val="1"/>
          <w:numId w:val="12"/>
        </w:numPr>
      </w:pPr>
      <w:r>
        <w:t>Découpe au laser</w:t>
      </w:r>
      <w:r w:rsidRPr="00B9789F">
        <w:t xml:space="preserve">, 12 mm multiplex, </w:t>
      </w:r>
    </w:p>
    <w:p w:rsidR="0024796A" w:rsidRPr="00B9789F" w:rsidRDefault="00DA6AF4" w:rsidP="008E46F3">
      <w:pPr>
        <w:pStyle w:val="ListParagraph"/>
        <w:numPr>
          <w:ilvl w:val="1"/>
          <w:numId w:val="12"/>
        </w:numPr>
      </w:pPr>
      <w:r>
        <w:t>Prix au 04 juillet 2016</w:t>
      </w:r>
      <w:r w:rsidR="0024796A">
        <w:t>:</w:t>
      </w:r>
      <w:r w:rsidR="002C60BD">
        <w:t xml:space="preserve"> </w:t>
      </w:r>
      <w:r w:rsidR="0024796A" w:rsidRPr="00B9789F">
        <w:t xml:space="preserve">7,60 € </w:t>
      </w:r>
      <w:r w:rsidR="0024796A">
        <w:t>ou</w:t>
      </w:r>
      <w:r w:rsidR="0024796A" w:rsidRPr="00B9789F">
        <w:t xml:space="preserve"> 8,50 € p</w:t>
      </w:r>
      <w:r w:rsidR="0024796A">
        <w:t>ièce</w:t>
      </w:r>
    </w:p>
    <w:p w:rsidR="0024796A" w:rsidRPr="00B9789F" w:rsidRDefault="0024796A" w:rsidP="008E46F3">
      <w:pPr>
        <w:pStyle w:val="ListParagraph"/>
        <w:numPr>
          <w:ilvl w:val="1"/>
          <w:numId w:val="12"/>
        </w:numPr>
      </w:pPr>
      <w:r w:rsidRPr="006F352D">
        <w:rPr>
          <w:lang w:val="fr-FR"/>
        </w:rPr>
        <w:t>Différents matériaux et tailles disponibles</w:t>
      </w:r>
    </w:p>
    <w:p w:rsidR="0024796A" w:rsidRPr="00B9789F" w:rsidRDefault="0024796A" w:rsidP="0024796A">
      <w:pPr>
        <w:pStyle w:val="Heading4"/>
      </w:pPr>
      <w:r w:rsidRPr="00B9789F">
        <w:t>Smartphone/tablet</w:t>
      </w:r>
      <w:r>
        <w:t>te</w:t>
      </w:r>
    </w:p>
    <w:p w:rsidR="0024796A" w:rsidRPr="00B9789F" w:rsidRDefault="0024796A" w:rsidP="0024796A">
      <w:pPr>
        <w:pStyle w:val="Heading5"/>
      </w:pPr>
      <w:r w:rsidRPr="00B9789F">
        <w:t>Android</w:t>
      </w:r>
    </w:p>
    <w:p w:rsidR="0024796A" w:rsidRPr="00B9789F" w:rsidRDefault="00D4592F" w:rsidP="0024796A">
      <w:r>
        <w:rPr>
          <w:lang w:val="fr-FR"/>
        </w:rPr>
        <w:t xml:space="preserve">Téléchargement gratuit via Play </w:t>
      </w:r>
      <w:r w:rsidR="0024796A">
        <w:rPr>
          <w:lang w:val="fr-FR"/>
        </w:rPr>
        <w:t>Store</w:t>
      </w:r>
    </w:p>
    <w:p w:rsidR="0024796A" w:rsidRPr="00B9789F" w:rsidRDefault="0024796A" w:rsidP="008E46F3">
      <w:pPr>
        <w:pStyle w:val="ListParagraph"/>
        <w:numPr>
          <w:ilvl w:val="0"/>
          <w:numId w:val="41"/>
        </w:numPr>
      </w:pPr>
      <w:r w:rsidRPr="00B9789F">
        <w:t>JMRI Engine Driver</w:t>
      </w:r>
    </w:p>
    <w:p w:rsidR="0024796A" w:rsidRPr="00B9789F" w:rsidRDefault="0024796A" w:rsidP="008E46F3">
      <w:pPr>
        <w:pStyle w:val="ListParagraph"/>
        <w:numPr>
          <w:ilvl w:val="0"/>
          <w:numId w:val="41"/>
        </w:numPr>
      </w:pPr>
      <w:r w:rsidRPr="00B9789F">
        <w:t>DigiTrains</w:t>
      </w:r>
    </w:p>
    <w:p w:rsidR="0024796A" w:rsidRDefault="0024796A" w:rsidP="0024796A">
      <w:pPr>
        <w:pStyle w:val="Heading5"/>
      </w:pPr>
      <w:r w:rsidRPr="00B9789F">
        <w:t>iOS (</w:t>
      </w:r>
      <w:r w:rsidR="00D4592F">
        <w:t>c.a.d.</w:t>
      </w:r>
      <w:r w:rsidRPr="00B9789F">
        <w:t>. Apple iPhone/iPad)</w:t>
      </w:r>
    </w:p>
    <w:p w:rsidR="0024796A" w:rsidRPr="003F7F0C" w:rsidRDefault="0024796A" w:rsidP="00D4592F">
      <w:pPr>
        <w:pStyle w:val="ListParagraph"/>
        <w:numPr>
          <w:ilvl w:val="0"/>
          <w:numId w:val="41"/>
        </w:numPr>
      </w:pPr>
      <w:r w:rsidRPr="00B9789F">
        <w:t>WiThrottle Lite</w:t>
      </w:r>
    </w:p>
    <w:p w:rsidR="0024796A" w:rsidRPr="00B9789F" w:rsidRDefault="0024796A" w:rsidP="0024796A">
      <w:pPr>
        <w:pStyle w:val="Heading4"/>
      </w:pPr>
      <w:r>
        <w:t xml:space="preserve">Logiciel de téléphone </w:t>
      </w:r>
    </w:p>
    <w:p w:rsidR="0024796A" w:rsidRPr="00B9789F" w:rsidRDefault="0024796A" w:rsidP="0024796A">
      <w:r>
        <w:rPr>
          <w:lang w:val="fr-FR"/>
        </w:rPr>
        <w:t>Téléchargement gratuit via</w:t>
      </w:r>
      <w:r w:rsidR="002C60BD">
        <w:rPr>
          <w:lang w:val="fr-FR"/>
        </w:rPr>
        <w:t xml:space="preserve"> </w:t>
      </w:r>
    </w:p>
    <w:p w:rsidR="0024796A" w:rsidRPr="00B9789F" w:rsidRDefault="0024796A" w:rsidP="008E46F3">
      <w:pPr>
        <w:pStyle w:val="Heading5"/>
        <w:numPr>
          <w:ilvl w:val="0"/>
          <w:numId w:val="42"/>
        </w:numPr>
        <w:rPr>
          <w:rFonts w:ascii="Bookman Old Style" w:hAnsi="Bookman Old Style"/>
        </w:rPr>
      </w:pPr>
      <w:r w:rsidRPr="00B9789F">
        <w:rPr>
          <w:rFonts w:ascii="Bookman Old Style" w:hAnsi="Bookman Old Style"/>
        </w:rPr>
        <w:t xml:space="preserve">X-Lite, via </w:t>
      </w:r>
      <w:r w:rsidR="00A14405">
        <w:fldChar w:fldCharType="begin"/>
      </w:r>
      <w:r w:rsidR="00A14405">
        <w:instrText xml:space="preserve"> HYPERLINK "http://www.counterpath.com/x-lite/" </w:instrText>
      </w:r>
      <w:r w:rsidR="00A14405">
        <w:fldChar w:fldCharType="separate"/>
      </w:r>
      <w:r w:rsidRPr="00B9789F">
        <w:rPr>
          <w:rStyle w:val="Hyperlink"/>
          <w:rFonts w:ascii="Bookman Old Style" w:hAnsi="Bookman Old Style"/>
        </w:rPr>
        <w:t>http://www.counterpath.com/x-lite/</w:t>
      </w:r>
      <w:r w:rsidR="00A14405">
        <w:rPr>
          <w:rStyle w:val="Hyperlink"/>
          <w:rFonts w:ascii="Bookman Old Style" w:hAnsi="Bookman Old Style"/>
        </w:rPr>
        <w:fldChar w:fldCharType="end"/>
      </w:r>
      <w:r w:rsidRPr="00B9789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ou</w:t>
      </w:r>
    </w:p>
    <w:p w:rsidR="0024796A" w:rsidRPr="00B9789F" w:rsidRDefault="0024796A" w:rsidP="008E46F3">
      <w:pPr>
        <w:pStyle w:val="ListParagraph"/>
        <w:numPr>
          <w:ilvl w:val="0"/>
          <w:numId w:val="42"/>
        </w:numPr>
      </w:pPr>
      <w:r w:rsidRPr="00B9789F">
        <w:t xml:space="preserve">Zoiper </w:t>
      </w:r>
      <w:hyperlink r:id="rId16" w:history="1">
        <w:r w:rsidRPr="007C166F">
          <w:rPr>
            <w:rStyle w:val="Hyperlink"/>
          </w:rPr>
          <w:t>http://www.zoiper.com/en</w:t>
        </w:r>
      </w:hyperlink>
    </w:p>
    <w:p w:rsidR="0024796A" w:rsidRPr="00B9789F" w:rsidRDefault="0024796A" w:rsidP="0024796A">
      <w:pPr>
        <w:pStyle w:val="Heading4"/>
      </w:pPr>
      <w:r>
        <w:t xml:space="preserve">Casque </w:t>
      </w:r>
    </w:p>
    <w:p w:rsidR="0024796A" w:rsidRDefault="0024796A" w:rsidP="0024796A">
      <w:pPr>
        <w:rPr>
          <w:lang w:val="fr-FR"/>
        </w:rPr>
      </w:pPr>
      <w:r>
        <w:rPr>
          <w:lang w:val="fr-FR"/>
        </w:rPr>
        <w:t>Nous recommandons un casque avec microphone et connexion USB</w:t>
      </w:r>
      <w:r w:rsidR="002C60BD">
        <w:rPr>
          <w:lang w:val="fr-FR"/>
        </w:rPr>
        <w:t xml:space="preserve"> </w:t>
      </w:r>
    </w:p>
    <w:p w:rsidR="0024796A" w:rsidRPr="0024796A" w:rsidRDefault="0024796A" w:rsidP="008E46F3">
      <w:pPr>
        <w:pStyle w:val="ListParagraph"/>
        <w:numPr>
          <w:ilvl w:val="0"/>
          <w:numId w:val="13"/>
        </w:numPr>
      </w:pPr>
      <w:r>
        <w:rPr>
          <w:lang w:val="fr-FR"/>
        </w:rPr>
        <w:t xml:space="preserve">Peut être acheté par Het </w:t>
      </w:r>
      <w:proofErr w:type="spellStart"/>
      <w:r>
        <w:rPr>
          <w:lang w:val="fr-FR"/>
        </w:rPr>
        <w:t>Locje</w:t>
      </w:r>
      <w:proofErr w:type="spellEnd"/>
      <w:r>
        <w:rPr>
          <w:lang w:val="fr-FR"/>
        </w:rPr>
        <w:t>,</w:t>
      </w:r>
      <w:r w:rsidR="002C60BD">
        <w:rPr>
          <w:lang w:val="fr-FR"/>
        </w:rPr>
        <w:t xml:space="preserve"> </w:t>
      </w:r>
      <w:r>
        <w:rPr>
          <w:lang w:val="fr-FR"/>
        </w:rPr>
        <w:t>importations chinoises</w:t>
      </w:r>
    </w:p>
    <w:p w:rsidR="0024796A" w:rsidRPr="00B9789F" w:rsidRDefault="0024796A" w:rsidP="008E46F3">
      <w:pPr>
        <w:pStyle w:val="ListParagraph"/>
        <w:numPr>
          <w:ilvl w:val="1"/>
          <w:numId w:val="13"/>
        </w:numPr>
      </w:pPr>
      <w:r w:rsidRPr="0024796A">
        <w:rPr>
          <w:lang w:val="fr-FR"/>
        </w:rPr>
        <w:t>prix</w:t>
      </w:r>
      <w:r w:rsidR="002C60BD">
        <w:rPr>
          <w:lang w:val="fr-FR"/>
        </w:rPr>
        <w:t xml:space="preserve"> </w:t>
      </w:r>
      <w:r w:rsidRPr="0024796A">
        <w:rPr>
          <w:lang w:val="fr-FR"/>
        </w:rPr>
        <w:t>le 4 Juillet 2016</w:t>
      </w:r>
      <w:r w:rsidR="00DA6AF4">
        <w:rPr>
          <w:lang w:val="fr-FR"/>
        </w:rPr>
        <w:t>:</w:t>
      </w:r>
      <w:r w:rsidR="002C60BD">
        <w:rPr>
          <w:lang w:val="fr-FR"/>
        </w:rPr>
        <w:t xml:space="preserve"> </w:t>
      </w:r>
      <w:r w:rsidRPr="0024796A">
        <w:rPr>
          <w:lang w:val="fr-FR"/>
        </w:rPr>
        <w:t xml:space="preserve">10, - € pièce </w:t>
      </w:r>
    </w:p>
    <w:p w:rsidR="0024796A" w:rsidRPr="00B9789F" w:rsidRDefault="0024796A" w:rsidP="008E46F3">
      <w:pPr>
        <w:pStyle w:val="ListParagraph"/>
        <w:numPr>
          <w:ilvl w:val="0"/>
          <w:numId w:val="13"/>
        </w:numPr>
      </w:pPr>
      <w:r w:rsidRPr="00B9789F">
        <w:t xml:space="preserve">Mediamarkt, Bol, Conrad etc </w:t>
      </w:r>
    </w:p>
    <w:p w:rsidR="0024796A" w:rsidRPr="00B9789F" w:rsidRDefault="0024796A" w:rsidP="0024796A">
      <w:pPr>
        <w:pStyle w:val="Heading4"/>
      </w:pPr>
      <w:r w:rsidRPr="00B9789F">
        <w:t>Booster</w:t>
      </w:r>
    </w:p>
    <w:p w:rsidR="0024796A" w:rsidRPr="00B9789F" w:rsidRDefault="0024796A" w:rsidP="0024796A">
      <w:r>
        <w:t xml:space="preserve">Libre choix de plusieurs marques </w:t>
      </w:r>
    </w:p>
    <w:p w:rsidR="0024796A" w:rsidRDefault="0024796A" w:rsidP="008E46F3">
      <w:pPr>
        <w:pStyle w:val="ListParagraph"/>
        <w:numPr>
          <w:ilvl w:val="0"/>
          <w:numId w:val="13"/>
        </w:numPr>
      </w:pPr>
      <w:r>
        <w:t xml:space="preserve">En cas de doute possibilité de </w:t>
      </w:r>
      <w:r w:rsidR="00DA6AF4">
        <w:t xml:space="preserve">acheter un </w:t>
      </w:r>
      <w:r w:rsidRPr="00B9789F">
        <w:t xml:space="preserve">Tams booster </w:t>
      </w:r>
    </w:p>
    <w:p w:rsidR="0062392E" w:rsidRDefault="0024796A" w:rsidP="008E46F3">
      <w:pPr>
        <w:pStyle w:val="ListParagraph"/>
        <w:numPr>
          <w:ilvl w:val="1"/>
          <w:numId w:val="13"/>
        </w:numPr>
      </w:pPr>
      <w:r>
        <w:t xml:space="preserve">Achat via </w:t>
      </w:r>
      <w:r w:rsidRPr="00B9789F">
        <w:t>Scale Train Works</w:t>
      </w:r>
      <w:bookmarkStart w:id="9" w:name="_Toc454956022"/>
      <w:r w:rsidR="002C60BD">
        <w:t xml:space="preserve"> </w:t>
      </w:r>
    </w:p>
    <w:p w:rsidR="0024796A" w:rsidRDefault="0024796A" w:rsidP="0062392E">
      <w:pPr>
        <w:pStyle w:val="Heading3"/>
      </w:pPr>
      <w:bookmarkStart w:id="10" w:name="_Toc458065855"/>
      <w:r>
        <w:lastRenderedPageBreak/>
        <w:t>Conditions</w:t>
      </w:r>
      <w:bookmarkEnd w:id="10"/>
      <w:r>
        <w:t xml:space="preserve"> </w:t>
      </w:r>
      <w:bookmarkEnd w:id="9"/>
    </w:p>
    <w:p w:rsidR="0024796A" w:rsidRPr="0062392E" w:rsidRDefault="0024796A" w:rsidP="008E46F3">
      <w:pPr>
        <w:pStyle w:val="ListParagraph"/>
        <w:numPr>
          <w:ilvl w:val="0"/>
          <w:numId w:val="43"/>
        </w:numPr>
      </w:pPr>
      <w:r w:rsidRPr="0062392E">
        <w:t>Ce document sera traduit en anglais</w:t>
      </w:r>
      <w:r w:rsidR="002C60BD">
        <w:t xml:space="preserve"> </w:t>
      </w:r>
      <w:r w:rsidRPr="0062392E">
        <w:t>si nécessaire</w:t>
      </w:r>
    </w:p>
    <w:p w:rsidR="0024796A" w:rsidRPr="0062392E" w:rsidRDefault="0024796A" w:rsidP="008E46F3">
      <w:pPr>
        <w:pStyle w:val="ListParagraph"/>
        <w:numPr>
          <w:ilvl w:val="0"/>
          <w:numId w:val="43"/>
        </w:numPr>
      </w:pPr>
      <w:r w:rsidRPr="0062392E">
        <w:t>En cas de discordance entre les différentes versions,</w:t>
      </w:r>
      <w:r w:rsidR="002C60BD">
        <w:t xml:space="preserve"> </w:t>
      </w:r>
      <w:r w:rsidRPr="0062392E">
        <w:t>la dernière</w:t>
      </w:r>
      <w:r w:rsidR="002C60BD">
        <w:t xml:space="preserve"> </w:t>
      </w:r>
      <w:r w:rsidR="0062392E">
        <w:t xml:space="preserve">version </w:t>
      </w:r>
      <w:r w:rsidRPr="0062392E">
        <w:t>émise en néerlandais</w:t>
      </w:r>
      <w:r w:rsidR="002C60BD">
        <w:t xml:space="preserve"> </w:t>
      </w:r>
      <w:r w:rsidRPr="0062392E">
        <w:t>prévaudra.</w:t>
      </w:r>
    </w:p>
    <w:p w:rsidR="0024796A" w:rsidRPr="0062392E" w:rsidRDefault="0062392E" w:rsidP="008E46F3">
      <w:pPr>
        <w:pStyle w:val="ListParagraph"/>
        <w:numPr>
          <w:ilvl w:val="0"/>
          <w:numId w:val="43"/>
        </w:numPr>
      </w:pPr>
      <w:r>
        <w:t>E</w:t>
      </w:r>
      <w:r w:rsidRPr="00EF0C16">
        <w:t>n cas de divergence d'interprétation de ce qui est écrit</w:t>
      </w:r>
      <w:r>
        <w:t xml:space="preserve"> </w:t>
      </w:r>
      <w:r w:rsidR="0024796A">
        <w:t xml:space="preserve">Het Locje </w:t>
      </w:r>
      <w:r w:rsidR="0024796A" w:rsidRPr="00EF0C16">
        <w:t>aura toujours le dernier mot</w:t>
      </w:r>
    </w:p>
    <w:p w:rsidR="00E15BA3" w:rsidRPr="000F6A25" w:rsidRDefault="00E15BA3" w:rsidP="00E15BA3">
      <w:pPr>
        <w:pStyle w:val="Heading3"/>
        <w:rPr>
          <w:lang w:val="fr-BE"/>
        </w:rPr>
      </w:pPr>
      <w:bookmarkStart w:id="11" w:name="_Toc458065856"/>
      <w:r w:rsidRPr="000F6A25">
        <w:rPr>
          <w:lang w:val="fr-BE"/>
        </w:rPr>
        <w:t>Contact</w:t>
      </w:r>
      <w:bookmarkEnd w:id="11"/>
    </w:p>
    <w:p w:rsidR="00F659CF" w:rsidRPr="000F6A25" w:rsidRDefault="00F659CF" w:rsidP="00F659CF">
      <w:pPr>
        <w:rPr>
          <w:b/>
          <w:lang w:val="fr-BE"/>
        </w:rPr>
      </w:pPr>
      <w:r w:rsidRPr="000F6A25">
        <w:rPr>
          <w:b/>
          <w:lang w:val="fr-BE"/>
        </w:rPr>
        <w:t xml:space="preserve">Het </w:t>
      </w:r>
      <w:proofErr w:type="spellStart"/>
      <w:r w:rsidRPr="000F6A25">
        <w:rPr>
          <w:b/>
          <w:lang w:val="fr-BE"/>
        </w:rPr>
        <w:t>Locje</w:t>
      </w:r>
      <w:proofErr w:type="spellEnd"/>
      <w:r w:rsidRPr="000F6A25">
        <w:rPr>
          <w:b/>
          <w:lang w:val="fr-BE"/>
        </w:rPr>
        <w:t xml:space="preserve"> </w:t>
      </w:r>
      <w:r w:rsidR="003E27E2">
        <w:rPr>
          <w:b/>
          <w:lang w:val="fr-BE"/>
        </w:rPr>
        <w:t>ASBL</w:t>
      </w:r>
    </w:p>
    <w:p w:rsidR="00F659CF" w:rsidRPr="000F6A25" w:rsidRDefault="00F659CF" w:rsidP="00F659CF">
      <w:pPr>
        <w:rPr>
          <w:lang w:val="fr-BE"/>
        </w:rPr>
      </w:pPr>
      <w:r w:rsidRPr="000F6A25">
        <w:rPr>
          <w:lang w:val="fr-BE"/>
        </w:rPr>
        <w:t xml:space="preserve">Den </w:t>
      </w:r>
      <w:proofErr w:type="spellStart"/>
      <w:r w:rsidRPr="000F6A25">
        <w:rPr>
          <w:lang w:val="fr-BE"/>
        </w:rPr>
        <w:t>Ijzer</w:t>
      </w:r>
      <w:proofErr w:type="spellEnd"/>
      <w:r w:rsidRPr="000F6A25">
        <w:rPr>
          <w:lang w:val="fr-BE"/>
        </w:rPr>
        <w:t xml:space="preserve"> - </w:t>
      </w:r>
      <w:proofErr w:type="spellStart"/>
      <w:r w:rsidRPr="000F6A25">
        <w:rPr>
          <w:lang w:val="fr-BE"/>
        </w:rPr>
        <w:t>Kerkplein</w:t>
      </w:r>
      <w:proofErr w:type="spellEnd"/>
      <w:r w:rsidRPr="000F6A25">
        <w:rPr>
          <w:lang w:val="fr-BE"/>
        </w:rPr>
        <w:t xml:space="preserve"> 20</w:t>
      </w:r>
    </w:p>
    <w:p w:rsidR="00F659CF" w:rsidRPr="000F6A25" w:rsidRDefault="00F659CF" w:rsidP="00F659CF">
      <w:pPr>
        <w:rPr>
          <w:lang w:val="fr-BE"/>
        </w:rPr>
      </w:pPr>
      <w:r w:rsidRPr="000F6A25">
        <w:rPr>
          <w:lang w:val="fr-BE"/>
        </w:rPr>
        <w:t xml:space="preserve">1761 </w:t>
      </w:r>
      <w:proofErr w:type="spellStart"/>
      <w:r w:rsidRPr="000F6A25">
        <w:rPr>
          <w:lang w:val="fr-BE"/>
        </w:rPr>
        <w:t>Borchtlombeek</w:t>
      </w:r>
      <w:proofErr w:type="spellEnd"/>
    </w:p>
    <w:p w:rsidR="00F659CF" w:rsidRPr="000F6A25" w:rsidRDefault="00F659CF" w:rsidP="008E46F3">
      <w:pPr>
        <w:pStyle w:val="ListParagraph"/>
        <w:numPr>
          <w:ilvl w:val="0"/>
          <w:numId w:val="8"/>
        </w:numPr>
        <w:rPr>
          <w:lang w:val="fr-BE"/>
        </w:rPr>
      </w:pPr>
      <w:r w:rsidRPr="000F6A25">
        <w:rPr>
          <w:lang w:val="fr-BE"/>
        </w:rPr>
        <w:t xml:space="preserve">Jan Boen – </w:t>
      </w:r>
      <w:r w:rsidR="0062392E">
        <w:rPr>
          <w:lang w:val="fr-BE"/>
        </w:rPr>
        <w:t>Président</w:t>
      </w:r>
      <w:r w:rsidRPr="000F6A25">
        <w:rPr>
          <w:lang w:val="fr-BE"/>
        </w:rPr>
        <w:t xml:space="preserve"> (</w:t>
      </w:r>
      <w:proofErr w:type="spellStart"/>
      <w:r w:rsidRPr="000F6A25">
        <w:rPr>
          <w:lang w:val="fr-BE"/>
        </w:rPr>
        <w:t>gsm</w:t>
      </w:r>
      <w:proofErr w:type="spellEnd"/>
      <w:r w:rsidRPr="000F6A25">
        <w:rPr>
          <w:lang w:val="fr-BE"/>
        </w:rPr>
        <w:t xml:space="preserve"> </w:t>
      </w:r>
      <w:r w:rsidR="0062392E">
        <w:rPr>
          <w:lang w:val="fr-BE"/>
        </w:rPr>
        <w:t>+32 (</w:t>
      </w:r>
      <w:r w:rsidRPr="000F6A25">
        <w:rPr>
          <w:lang w:val="fr-BE"/>
        </w:rPr>
        <w:t>0</w:t>
      </w:r>
      <w:r w:rsidR="0062392E">
        <w:rPr>
          <w:lang w:val="fr-BE"/>
        </w:rPr>
        <w:t>)</w:t>
      </w:r>
      <w:r w:rsidRPr="000F6A25">
        <w:rPr>
          <w:lang w:val="fr-BE"/>
        </w:rPr>
        <w:t>473 933 190)</w:t>
      </w:r>
    </w:p>
    <w:p w:rsidR="00F659CF" w:rsidRPr="0062392E" w:rsidRDefault="00F659CF" w:rsidP="008E46F3">
      <w:pPr>
        <w:pStyle w:val="ListParagraph"/>
        <w:numPr>
          <w:ilvl w:val="0"/>
          <w:numId w:val="8"/>
        </w:numPr>
      </w:pPr>
      <w:r w:rsidRPr="0062392E">
        <w:rPr>
          <w:lang w:val="fr-BE"/>
        </w:rPr>
        <w:t xml:space="preserve">Guido </w:t>
      </w:r>
      <w:proofErr w:type="spellStart"/>
      <w:r w:rsidRPr="0062392E">
        <w:rPr>
          <w:lang w:val="fr-BE"/>
        </w:rPr>
        <w:t>Vandendriessche</w:t>
      </w:r>
      <w:proofErr w:type="spellEnd"/>
      <w:r w:rsidRPr="0062392E">
        <w:rPr>
          <w:lang w:val="fr-BE"/>
        </w:rPr>
        <w:t xml:space="preserve"> – </w:t>
      </w:r>
      <w:r w:rsidR="0062392E">
        <w:rPr>
          <w:lang w:val="fr-FR"/>
        </w:rPr>
        <w:t>T</w:t>
      </w:r>
      <w:r w:rsidR="0062392E" w:rsidRPr="0062392E">
        <w:rPr>
          <w:lang w:val="fr-FR"/>
        </w:rPr>
        <w:t>résorier</w:t>
      </w:r>
    </w:p>
    <w:p w:rsidR="00F659CF" w:rsidRPr="000F6A25" w:rsidRDefault="00F659CF" w:rsidP="008E46F3">
      <w:pPr>
        <w:pStyle w:val="ListParagraph"/>
        <w:numPr>
          <w:ilvl w:val="0"/>
          <w:numId w:val="8"/>
        </w:numPr>
        <w:rPr>
          <w:lang w:val="fr-BE"/>
        </w:rPr>
      </w:pPr>
      <w:r w:rsidRPr="000F6A25">
        <w:rPr>
          <w:lang w:val="fr-BE"/>
        </w:rPr>
        <w:t xml:space="preserve">Bernard </w:t>
      </w:r>
      <w:proofErr w:type="spellStart"/>
      <w:r w:rsidRPr="000F6A25">
        <w:rPr>
          <w:lang w:val="fr-BE"/>
        </w:rPr>
        <w:t>Carteus</w:t>
      </w:r>
      <w:proofErr w:type="spellEnd"/>
      <w:r w:rsidRPr="000F6A25">
        <w:rPr>
          <w:lang w:val="fr-BE"/>
        </w:rPr>
        <w:t xml:space="preserve"> – </w:t>
      </w:r>
      <w:r w:rsidR="0062392E" w:rsidRPr="000F6A25">
        <w:rPr>
          <w:lang w:val="fr-BE"/>
        </w:rPr>
        <w:t>Secréta</w:t>
      </w:r>
      <w:r w:rsidR="0062392E">
        <w:rPr>
          <w:lang w:val="fr-BE"/>
        </w:rPr>
        <w:t>ire</w:t>
      </w:r>
    </w:p>
    <w:p w:rsidR="00F659CF" w:rsidRPr="000F6A25" w:rsidRDefault="00F659CF" w:rsidP="00F659CF">
      <w:pPr>
        <w:rPr>
          <w:lang w:val="fr-BE"/>
        </w:rPr>
      </w:pPr>
      <w:r w:rsidRPr="000F6A25">
        <w:rPr>
          <w:lang w:val="fr-BE"/>
        </w:rPr>
        <w:t>info@hetlocje.org &amp; http://hetlocje.org</w:t>
      </w:r>
    </w:p>
    <w:p w:rsidR="00F659CF" w:rsidRPr="000F6A25" w:rsidRDefault="0062392E" w:rsidP="00F659CF">
      <w:pPr>
        <w:rPr>
          <w:lang w:val="fr-BE"/>
        </w:rPr>
      </w:pPr>
      <w:r>
        <w:rPr>
          <w:lang w:val="fr-BE"/>
        </w:rPr>
        <w:t>Local de club</w:t>
      </w:r>
      <w:r w:rsidR="00F659CF" w:rsidRPr="000F6A25">
        <w:rPr>
          <w:lang w:val="fr-BE"/>
        </w:rPr>
        <w:t xml:space="preserve"> </w:t>
      </w:r>
      <w:r w:rsidR="003E27E2">
        <w:rPr>
          <w:lang w:val="fr-BE"/>
        </w:rPr>
        <w:t>chaque</w:t>
      </w:r>
      <w:r w:rsidR="00F659CF" w:rsidRPr="000F6A25">
        <w:rPr>
          <w:lang w:val="fr-BE"/>
        </w:rPr>
        <w:t xml:space="preserve"> </w:t>
      </w:r>
      <w:r w:rsidR="003E27E2">
        <w:rPr>
          <w:lang w:val="fr-BE"/>
        </w:rPr>
        <w:t>vendredi</w:t>
      </w:r>
      <w:r w:rsidR="00F659CF" w:rsidRPr="000F6A25">
        <w:rPr>
          <w:lang w:val="fr-BE"/>
        </w:rPr>
        <w:t xml:space="preserve"> &amp; </w:t>
      </w:r>
      <w:r w:rsidR="003E27E2">
        <w:rPr>
          <w:lang w:val="fr-BE"/>
        </w:rPr>
        <w:t>chaque</w:t>
      </w:r>
      <w:r w:rsidR="00F659CF" w:rsidRPr="000F6A25">
        <w:rPr>
          <w:lang w:val="fr-BE"/>
        </w:rPr>
        <w:t xml:space="preserve"> 1e</w:t>
      </w:r>
      <w:r>
        <w:rPr>
          <w:lang w:val="fr-BE"/>
        </w:rPr>
        <w:t>r</w:t>
      </w:r>
      <w:r w:rsidR="00F659CF" w:rsidRPr="000F6A25">
        <w:rPr>
          <w:lang w:val="fr-BE"/>
        </w:rPr>
        <w:t xml:space="preserve"> en 3</w:t>
      </w:r>
      <w:r w:rsidR="003E27E2">
        <w:rPr>
          <w:lang w:val="fr-BE"/>
        </w:rPr>
        <w:t>eme</w:t>
      </w:r>
      <w:r w:rsidR="00F659CF" w:rsidRPr="000F6A25">
        <w:rPr>
          <w:lang w:val="fr-BE"/>
        </w:rPr>
        <w:t xml:space="preserve"> </w:t>
      </w:r>
      <w:r w:rsidR="003E27E2">
        <w:rPr>
          <w:lang w:val="fr-BE"/>
        </w:rPr>
        <w:t>mardi</w:t>
      </w:r>
    </w:p>
    <w:p w:rsidR="00F659CF" w:rsidRPr="000F6A25" w:rsidRDefault="003E27E2" w:rsidP="00F659CF">
      <w:pPr>
        <w:rPr>
          <w:lang w:val="fr-BE"/>
        </w:rPr>
      </w:pPr>
      <w:r>
        <w:rPr>
          <w:lang w:val="fr-BE"/>
        </w:rPr>
        <w:t>A partir de</w:t>
      </w:r>
      <w:r w:rsidR="00F659CF" w:rsidRPr="000F6A25">
        <w:rPr>
          <w:lang w:val="fr-BE"/>
        </w:rPr>
        <w:t xml:space="preserve"> 20:00</w:t>
      </w:r>
    </w:p>
    <w:p w:rsidR="00E15BA3" w:rsidRPr="000F6A25" w:rsidRDefault="00E15BA3" w:rsidP="00F659CF">
      <w:pPr>
        <w:rPr>
          <w:lang w:val="fr-BE"/>
        </w:rPr>
      </w:pPr>
    </w:p>
    <w:p w:rsidR="00E15BA3" w:rsidRPr="000F6A25" w:rsidRDefault="00E15BA3" w:rsidP="00F659CF">
      <w:pPr>
        <w:rPr>
          <w:lang w:val="fr-BE"/>
        </w:rPr>
      </w:pPr>
    </w:p>
    <w:sectPr w:rsidR="00E15BA3" w:rsidRPr="000F6A25" w:rsidSect="00B92C13">
      <w:headerReference w:type="default" r:id="rId17"/>
      <w:footerReference w:type="first" r:id="rId18"/>
      <w:pgSz w:w="11906" w:h="16841" w:code="9"/>
      <w:pgMar w:top="426" w:right="991" w:bottom="488" w:left="1418" w:header="113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405" w:rsidRDefault="00A14405">
      <w:r>
        <w:separator/>
      </w:r>
    </w:p>
  </w:endnote>
  <w:endnote w:type="continuationSeparator" w:id="0">
    <w:p w:rsidR="00A14405" w:rsidRDefault="00A1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96A" w:rsidRPr="008C3593" w:rsidRDefault="0024796A">
    <w:pPr>
      <w:pBdr>
        <w:bottom w:val="single" w:sz="12" w:space="1" w:color="auto"/>
      </w:pBdr>
      <w:tabs>
        <w:tab w:val="left" w:pos="1702"/>
        <w:tab w:val="left" w:pos="1843"/>
        <w:tab w:val="left" w:pos="5130"/>
        <w:tab w:val="right" w:pos="10065"/>
      </w:tabs>
      <w:rPr>
        <w:rFonts w:ascii="Arial" w:hAnsi="Arial"/>
        <w:sz w:val="20"/>
      </w:rPr>
    </w:pPr>
  </w:p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970"/>
      <w:gridCol w:w="3226"/>
      <w:gridCol w:w="2452"/>
    </w:tblGrid>
    <w:tr w:rsidR="0024796A" w:rsidTr="00BC09BD">
      <w:trPr>
        <w:trHeight w:val="240"/>
      </w:trPr>
      <w:tc>
        <w:tcPr>
          <w:tcW w:w="3970" w:type="dxa"/>
          <w:tcBorders>
            <w:top w:val="single" w:sz="4" w:space="0" w:color="auto"/>
            <w:bottom w:val="single" w:sz="4" w:space="0" w:color="auto"/>
          </w:tcBorders>
        </w:tcPr>
        <w:p w:rsidR="0024796A" w:rsidRPr="00BC09BD" w:rsidRDefault="0024796A">
          <w:pPr>
            <w:pStyle w:val="Footer"/>
            <w:tabs>
              <w:tab w:val="left" w:pos="340"/>
              <w:tab w:val="left" w:pos="369"/>
              <w:tab w:val="left" w:pos="1418"/>
            </w:tabs>
            <w:spacing w:before="60"/>
            <w:rPr>
              <w:b/>
              <w:noProof/>
              <w:sz w:val="20"/>
            </w:rPr>
          </w:pPr>
          <w:r w:rsidRPr="00BC09BD">
            <w:rPr>
              <w:b/>
              <w:noProof/>
              <w:sz w:val="20"/>
              <w:lang w:eastAsia="nl-BE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17711C21" wp14:editId="6950E684">
                    <wp:simplePos x="0" y="0"/>
                    <wp:positionH relativeFrom="column">
                      <wp:posOffset>1709420</wp:posOffset>
                    </wp:positionH>
                    <wp:positionV relativeFrom="paragraph">
                      <wp:posOffset>155575</wp:posOffset>
                    </wp:positionV>
                    <wp:extent cx="2324100" cy="771525"/>
                    <wp:effectExtent l="0" t="0" r="0" b="9525"/>
                    <wp:wrapNone/>
                    <wp:docPr id="7" name="Group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324100" cy="771525"/>
                              <a:chOff x="0" y="0"/>
                              <a:chExt cx="2324100" cy="771525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6200" y="0"/>
                                <a:ext cx="1133475" cy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Picture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52550" y="28575"/>
                                <a:ext cx="971550" cy="742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30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95300"/>
                                <a:ext cx="12858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796A" w:rsidRPr="00BC09BD" w:rsidRDefault="0024796A">
                                  <w:r w:rsidRPr="00BC09BD">
                                    <w:t>Het Locje MSC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id="Group 7" o:spid="_x0000_s1026" style="position:absolute;margin-left:134.6pt;margin-top:12.25pt;width:183pt;height:60.75pt;z-index:251661312" coordsize="23241,771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p3AX74AMAAF8LAAAOAAAAZHJzL2Uyb0RvYy54bWzsVtuO&#10;IjcQfY+Uf7D8zvSFZhrQMKtZ5qKVNsloLx9g3G7a2m7bsc00s1H+PVV2AwOMks0qLysFCSjb5XL5&#10;VNUpX73Zdi15EtZJrRY0u0gpEYrrSqr1gn7+dD+aUuI8UxVrtRIL+iwcfXP9809XvZmLXDe6rYQl&#10;YES5eW8WtPHezJPE8UZ0zF1oIxQs1tp2zMPQrpPKsh6sd22Sp+ll0mtbGau5cA5mb+MivQ7261pw&#10;/1tdO+FJu6Dgmw+/Nvyu8De5vmLztWWmkXxwg32HFx2TCg7dm7plnpGNlWemOsmtdrr2F1x3ia5r&#10;yUW4A9wmS09u82D1xoS7rOf92uxhAmhPcPpus/zXp0dLZLWgJSWKdRCicCopEZrerOeg8WDNR/No&#10;h4l1HOFtt7Xt8B/uQbYB1Oc9qGLrCYfJfJwXWQrYc1gry2ySTyLqvIHQnG3jzd3fb0x2xybo3d4Z&#10;I/kcvgNGIJ1h9M+5BLv8xgo6GOm+yUbH7JeNGUE4DfNyJVvpn0NqQuDQKfX0KPmjjYMD3JMd3LCK&#10;h5KACm5AnbiD4Y3ea/7FEaWXDVNrceMM5DRUGmKYHKuH4dFxq1aae9m2GCOUh4tB/p/kzyvYxNy8&#10;1XzTCeVjsVnRwh21co00jhI7F91KQO7Yd1UW0h+C/t55PA7DHwrgj3x6k6az/O1oOUmXoyIt70Y3&#10;s6IcleldWaTFNFtmyz9xd1bMN07AfVl7a+TgK8yeeftqtg+8EOso1CN5YqHqEang0O4/uAhTCAn6&#10;6rwVnjco1oDWB0A47tkvBGgPaCLuDioCd5zUQHkJtETJeR1k2XhclBB2rINiNhmDWjxlZ8FY5x+E&#10;7ggKACq4EUBlT+BwVN2pDLGPPgTnwKWYYiD8MEVweVoElwjJcVb/SEWQ/18EgdGzMbD8JJZBPp1A&#10;1kNYIydgS5hBF8DV0BGKfAbyf10JvYH3hNsRHoy+jUTwNfFaJ/7YMCMguGj2wOHjdN80PyHfvdVb&#10;kuNVBjVsmsRvYRoJOzCNOaFza3XfCFaBf5HSX2yNdrDGyar/RVfQm9nG62BoxxlHnffAKgesM8B/&#10;uqOdHNgptt99F4Xy+je0A2SpW1ntmoqz69WytZFp78NnCOWRWqtID2HH1o8oKI37Q0p00sP7r5Xd&#10;gk5T/MRMQUjuVBVUPJNtlMHpVgH1IUaR+lDy29V2wHylq2dAy2qgT8gveJeC0Gj7lZIe3ngL6n7f&#10;MGzw7TsFiM+yogA1HwbFpMxhYF+urF6uMMXB1IJ6SqK49OEhGeN6A5G5l4Gm0anoyeArJGKQwisO&#10;pKNn4stx0Dq8i6//AgAA//8DAFBLAwQUAAYACAAAACEAs9c/pscAAACl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kS3I5w7dexy65hhvDvLhucMVAAD//wMAUEsDBBQABgAIAAAA&#10;IQBnGkzi4AAAAAoBAAAPAAAAZHJzL2Rvd25yZXYueG1sTI9NS8NAEIbvgv9hGcGb3SRtgsZsSinq&#10;qQi2gnjbZqdJaHY2ZLdJ+u8dT3qbj4d3ninWs+3EiINvHSmIFxEIpMqZlmoFn4fXh0cQPmgyunOE&#10;Cq7oYV3e3hQ6N26iDxz3oRYcQj7XCpoQ+lxKXzVotV+4Hol3JzdYHbgdamkGPXG47WQSRZm0uiW+&#10;0Ogetw1W5/3FKnib9LRZxi/j7nzaXr8P6fvXLkal7u/mzTOIgHP4g+FXn9WhZKeju5DxolOQZE8J&#10;o1ysUhAMZMuUB0cmV1kEsizk/xfKHwAAAP//AwBQSwMECgAAAAAAAAAhAMvQkne9PgAAvT4AABQA&#10;AABkcnMvbWVkaWEvaW1hZ2UxLmpwZ//Y/+AAEEpGSUYAAQEBAGAAYAAA/9sAQwACAQECAQECAgIC&#10;AgICAgMFAwMDAwMGBAQDBQcGBwcHBgcHCAkLCQgICggHBwoNCgoLDAwMDAcJDg8NDA4LDAwM/9sA&#10;QwECAgIDAwMGAwMGDAgHCAwMDAwMDAwMDAwMDAwMDAwMDAwMDAwMDAwMDAwMDAwMDAwMDAwMDAwM&#10;DAwMDAwMDAwM/8AAEQgAdQEO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ceUFpG+71OMjNJsP+x/3zTm+8fqaKuxg97Ddh/2P++aNh/2P++a&#10;dRRYQ3Yf9j/vmjYf9j/vmnUUWAbsP+x/3zRsP+x/3zTqKFFDS1G7D/sf980hGP7v/fFZHxG8faZ8&#10;Kfh/rXijW52tNF8PWM+o39xsLCGGFDI5AHLHarHC5PH0z8Xax/wcD/Be21KSOx0H4karbIxVbu30&#10;y2jilx1wJbhH4PHzKORWVWrTpP8AeOxz1sTSoy5aj1PujH+7/wB8Uu0n+7/3xXwU3/Bwr8H44wze&#10;FfiWinu9nZDH/k3Qn/Bwn8IZFyPCPxLOf+nSy/8AkusHjsNb4jJZhhnvKx967D6L/wB8UFCB93kn&#10;CgRE7z6D9PzFfBY/4OD/AIQ/9Cj8SQfT7JZf/JVYnxG/4OBfh1d+DL+LQPDnxB0vXXt3FjdXFhYS&#10;JHLwUyDcnjcBn27VKx+Hb+In+0sLe3Mff2q+LdL0HU7OzvdQ060u9RLizhmlWOS72KWby1Jy3A7D&#10;uK57xh+0L4K8B+INH0nVPEWlwapr96mnWFmhaaeed/upsQFl9cuAPfg1+Mvxd/4KZX37SB0RvHqe&#10;IdQi8OTNPp8el2GnwFHki8qQtukwRtVMZzzngd/TvD/7fX7Odqvwx1O48KfF3TfEfgC7tdSea1On&#10;vDqNzHA0Lh0e4KKGDuMxqh5B4IrRY3DP7RUcwwzdnOx+s/jpo4vCV7NMxiS2QXDMqE5VVZyAR1O0&#10;dvUVzGiajFb6jayLZX6QySbfOYoqKDyCys4fv/dr4C/as/4L3+FPHvwQ8R6B4F0jxxofi7WLVILO&#10;7vUtYo4g0yeewcXMhVjEZMEA8kDgc18QQ/8ABRL4/LdyH/hZHjidPM3JHJq0bKR0wfl2nBBxwazl&#10;mFBbO552Mz+lQdoQcvmf0NzA+a3yn5WVSfJOATgLz05JpqjcP4P++elfi9/wT/8A+CpvxZ139rzw&#10;X4a8WeK9Y1vR9bv4dGuLe7ktWB+0OsXmFlhDZj37gN3b3r9pCwZiVxtzwBnj9TXRSqxqrmhsdOV5&#10;pSxsHKGjW6G7D/sf980bD/sf9806itrHqDdh/wBj/vmjYf8AY/75p1FFgG7D/sf980bD/sf9806i&#10;iwDdh/2P++aNh/2P++adRRYBuw/7H/fNGw/7H/fNOoosA3Yf9j/vmjYf9j/vmnUUWAbsP+x/3zTZ&#10;YiUyNuQfpUlI3+rP1H9aTQ1oxW+8fqaKG+8fqaKoHuFFFI7iONmY4VVLEngDpx9eSf8AgJ/FPQPk&#10;LRSshViCG4JXp3FL5TH+Fv8Avk0adyPaR3uNopfLI/hb/vk/4U2VxD97cP8AgByT2AGMkn0Gabce&#10;jJVaF17yPlv/AILN/Epvhj/wTq+IMkLxJea9DBocKvn98LmdI5kH/bAzdOevNfz8+LPHOteFbrR7&#10;bTtVvoI7jc80R+YKWlPTIJ5DKevev1l/4OKv2k/DmseDfCHwx03VLbUNetNYbWNWtbSfe+nLHC0c&#10;aTBfuu3nsQn3vlyQBgn8kvi3puoabrWk3F5YX9lawyR2/wBpuYnghYL5YVt7AKflTPXuK8fHfvJ3&#10;ex+W8TYuU80/dy0RsaR8Tdb1G++xPqTS7Y5ZmDqchI13diOSc44/Gu3+A3wx+NH7UNtqEnw58JeJ&#10;vGyaMkL6jJpSR+XZeartGGMs6ckIeBnt9a8o+H/+l3mvX/ylAqQQy7wwIaUBsEcdM1+uX/BqGGk+&#10;Gvxj25Q/btHYDPAzaSHJXjOfr2rno4WlOVpI34ewrxmKdKs/dPzd+Lnh74lfs3eM/wDhHPiVovin&#10;wZrtxa295bWF7DGXnglmaJZVKTsu3ejg85+Q8V7p+wZ+wR8UP2/z4mvfC3iGDTtK8NXw06ae6Zst&#10;N5aP8qiXkYdeuK9N/wCDmiQW/wDwUM8GN8/7n4fW02M55Gp3p5HtzX0j/wAGwBz8FPigGw0jeJI5&#10;D8mAd1nbNnp71rDBUfactj6DDYOn/aLwr+Gz9T5++NX/AARS+LPwK+GWpeKtZ8cWEunaYYPOWGFy&#10;7maeOFduZwPvSKTkjgHqeK3dX/4N9/j9H5LWPjXwzdcnf58skahe23lyfxxX6X/8FN2KfsReLju5&#10;87SxkY4/4mVpxjFe9iJVJGBwRXUsvodj6CWS4W2x/OP+25+wf8V/2CX0aXxvrejT2mo28ktvcWNx&#10;JMsbLLGjB1ZVGSHUggnhWyBgZ8A1bxbq7atcQR+I7ySNC7RtEVCnDH1BOD1H1r9aP+DmG1juPDnw&#10;yieJZVnnvojEzYV2aLamfo7A/hX4xeFplsdNtoruWKK4tswHe2zeCoIPzYJ6EE+orgxOGhTl7iPz&#10;Piv2mGxbpUJWSsz0H4W+ONQ8I/FPQtejuJZdQ069S6gllYZDjG3oB3AP51/Tpomr2+v6Ra31o6yW&#10;t9ClzC69HSRQ6n8mFfyx23iC1t72GSO4t2kjIeNBKpLsACAMH+eK/az9mj/gtd8BPh7+z14K8OeI&#10;fF1+uu+HNFtdKv0h0W8nCTQRLEwLrGVJ+XOQTwRXRl0lFWZ0cB45UpVo15Jcz6n31RXx2/8AwXg/&#10;ZrQ/8jdrJ+nh2+/+NVWv/wDgvf8As22VuXTxL4guW7RxeHrve30DIK9RVIvqfpCzDCvepH7z7NpQ&#10;ua+PrT/gup+zldaabn/hKNZhCoHaOXQrtJFz22lMk/TI561WX/gvN+zbI5C+KtcyDjB8O3oz9Mx0&#10;+eK6ilj8KldVUfZWykIxXxu//BeL9nBD/wAjRrx/3fDt6f8A2nUY/wCC+H7NO+Rf+Ev1VjEcMP7E&#10;uhg/Qpml7WHccMww0ldTj8mfZlJnmvjyL/gvP+y+8YL/ABBniJ/hfRL3I/KIilb/AILz/suqvHxC&#10;nY+2h33/AMaoVWHctYzDveaR9hv8gyemM57Dkd/xJ+gNMguEuU3RurrnGVYEfmK+HPip/wAHAP7P&#10;egfDfXLzwz4il8S+Jrazkk0rSpNNvrSPULgIxSJpTDtRSQASf79el/8ABKH9ug/t6fsur4nu9Cg8&#10;M6jo2qy6DeWcOo/b4kkjRJE2ybVJJjkjymCcnvmtFKMnZMmOPwsp8kZq59N0UA5A9xn6UU9DqCkb&#10;/Vn6j+tLSN/qz9R/WpewxW+8fqaKG+8fqaKYPcK5/wCLXih/Avws8Ra1FKtvJpmmXVysrD5Y2SFm&#10;XPB9D26BueldBXnn7W/mH9lT4m+S7Ryf8Inqmwx53M5tJNvC/Px82CP7xrDEzlClKUVrZkyV01r8&#10;j8cPid/wTc/aAvvGcQv9btb/AMS63FeauLVdVf7RqIhaMylPMOxSDPCoUsoJcY/iNfMXxR1XXfhT&#10;48v/AA9r03ijT9X02Zre4gm065Yq6sVbDL8rKCDypIPYmvtvV/2Ef2oLP4x+GNLk+OTS61daVqt5&#10;Y3y+JtViENvDc2azqCY9wWQzWrYUAEW65zhdvM3f/BHz46fGuL7X4i+InhTxFLZ31/ZCbU9W1C4m&#10;+S7nEnzvA5A37mwCBmQsRlmZvxDA8d+wxKjmWLpzi/5U097J9rdD4PNclrTjKWEo1r97rlPiaX4t&#10;yKV36lrys4OFbTbrPFR3PxTKo5fU9dUeUwYjT7tdwI+62Mbh7E4rQ+Nvwb8RfAz4tL4W8U6TNpet&#10;adcywPbyLxJhMoyN0ZGVchgcc+oIHN60Fm0i73BM+U4O3BwQMGv06hjKdeCqUJuSfXofntTHVaNT&#10;lrXi10bdypeeIPDdlqNvdbhYtFMdsh0ZkkkdQVPJT5gc9x2HPpFb6r4WvIH+zRPdSIjFnbS5ZRGw&#10;XPzFzgHjtjqKivtEl1Gxt/IitpHt7iV8TSsi/eP90GnaRoV1pNnqUsotY3uUb5YpZGGdpGTnHqO3&#10;atFoFXFUvZup1Nm0EX9g6isDbk+1wqnBUDEcmeCzY+YqcDA68ev2L/wRS/4KjeEP+Cbfg7xha+Lv&#10;CnjjxHH41fTLq0k8PQWUv2cwWzRusguLqAjllI27hyenSvjjTP8AkC3x5wb2MjPpsqp4RyvhewwF&#10;5tYhkjp8o9q1hUcXdHXgs9q5c5V6W97fgfTf/BWz9uTw7/wUP/ah0bx14X8O+KvD+kaH4Wg0OWPX&#10;orZLqSRbu5mkYLbzzr5e2WMBmYfNkEDgn2j/AIIjf8FU/h7+w54H8a6J48tfFCT61qEeow3NlpM0&#10;8bBYYoDEAoySojBJxjnGcgivgudoYbG5SSMyFgvkNhP3T+ZGc8qSPlVxlSG+YDOC2VS1iudPsjLH&#10;GSY+SE55kCkkgqW4CjBPReMDAGkK75uY9CnxNWhUWPik5v7tT9jP2z/+C6/wE+NH7Oev+GNJv/Fn&#10;2++a0ZWm8N3QiTybyCVyzKrYG1COnVlzgc16db/8HGv7OLx/Ne+M/M2qwX/hHZ8sCNwxjj7vP4ep&#10;AP5B/DnwJ8Or74faRPqEumTeJGcFreXUZI1dkuZxdM22VDEkNskckZfYDJIQGuPmSKGL4c/Cyy+G&#10;51H+27DUb/8AsD7UJY57iGSG5ZdTZHELooJ8/wDsuMrH/wAs5nlKqR5sGzxckeu+NcY6fNNRS+8+&#10;n/8Agsl/wVB8Aftx3XgK1+H0euTWnh+WW5uby+snt1aR2QoqQsMnAQksSPvAdjj8+Gj0nT4opLpR&#10;N50zOwbTzISSZT3bIHHQVesLGNdRi8xP3qOEcEFSGGQQRngjpgjPHOepy7+3EV1bKFTPngZ+b/ps&#10;OufeuapVc3dnyWNziWNrSr1d3oSE+HLm9X/iXM0QUKR/YZYFgVyemegPf+daukataW9rINPuLywj&#10;8xj5EVs9sHbAJITcOxH5Uon84jIJ/EHHfuD61FbTZtWVZoSsU7FYmXaS7qBncB0wlc9rLQ86NanV&#10;XI1sWW8TuG41HV/yf/4uo5tdW5X99c6jcegkjzj8SSf1qAPIAAIl2gDGZ29P92l3y/8APJP+/wC3&#10;+FSrrqJey3joMZrORCMXZDH5sW45/Ns/rXb/AAI+DWt/HfxcdD8ICafWxEZlsEEqzSxr950VSQ2A&#10;OQPmwM4wM1xfmTDpHGPrKT/StLwj4m1jwj4n0zVNJvRpOqWF0k1lercSA2koZdroAMA5xnj5hjkF&#10;VI58bLEOi1h2ud7X2v5m1CWHdWKr3cW9dT6f+G3/AASd+OHxE8RS2ZVvDvkQPOLnWJrm1hkIeNPL&#10;DIjnd+8DbWA4Vs4IxXAePv8Agmi/hrxteaX4s8T+AR4gspHinWa21Z2+UkYD/ZdrDPRs4O7rX3V+&#10;wh/wUQ+IP7YsEuhDWvhlo3izTYFZbO+0K9kfVoACGljkiu4wWH7xmhABAXcqkBtt74s/C34/+E7b&#10;xT488MeH/hd491C5FwlzDYXmt6XqN1B5zo8EMUF35UirsjkQM/muWkQAsERvwKrx7xNhcxll+PnS&#10;pzTty/k03o7n7TlnB3D9TCvEYTmceslJ6fI+D/DX/BJy48X2SXOjHw7q1rPFHcxTWXh/Xpo5o5CQ&#10;jqy2RDA7WwQSPlPpWpd/8EbNdsLWWabT9LW3hXe7y+GPEMcca/3ixsAAMc5PpXX/AAb/AOCyvjT4&#10;QaUlppvhbwVZ2trp0EEMDW99PDbRrdXUsaB3vN/W5dQGw3CDGTiuj8Rf8F3PHt34bu7aTw/4C8uS&#10;Aw5j068R2DDZhS18Vzg8cHJ+hr26+ccdRqJU4QUe7sr/ANeR5saPCnM4KtUfLvvo/Q8n03/gkv4w&#10;bS7e5sL+zGnXMa3MMlt4X1kwyq2xhtkOnNuBAH8QH612Xw1/4JBfEDxNq66PaapoFrdWlqbiRr7T&#10;dWsYzFmNCQ8lkisTuxhX7HIPAruf2fv+C8ureENN0fTvEvhHRrvSbXTYra3bR5pbO7KpGqDeZGkR&#10;gNqk42/fAAzmu5f/AIL1eE7v4iWt+fh/rcmyxMIUX8TDczxMHB2nA4wSoxnHvjzMXxP4g0qrpRoU&#10;7LW6a/VnV/Z/CTXM6818pf5H2/8A8EpvhT4u+B37O+qeDPF+sQ61eeHdfkt7GSC6kuYILR7S2mii&#10;R5VVwAZH4bOCxwduMfTCncoPqAa+A/8AgkP+1av7V/7Rvxo1vTbbU9I0a7ttKD6bd3xuliuUjKyT&#10;gdAzoIx2+VF4FffucnPqAcdhwOnpX9CcLYjF1sro1sfpVktUv+Ae9hvYuH+zPmguoUjf6s/Uf1pa&#10;Rv8AVn6j+tfQPY6BW+8fqaRm2/8AfLN9AMf40rfeP1NA6+x4P070MHuYem+PrLVPHes+HY1mGoaH&#10;b2t1cbtoRo7gyrGV+bJ5hkzkD7veua/a0gkn/ZX+JSIZY3k8K6pGpWPd8zWcoGOmTzkDcKy4IG0X&#10;9tu9l2p5PiTwPArEgZZrC/m4HOc7NQParf7Y1n9o/ZH+JqCXEz+EdWAchTtYWUoB+Yc4znGRXLjJ&#10;8tCbvbR/kS1FpqR+Xmuf8El/ENh8VPDWgw/HXVWn1LR9Rv4r/wDshl+yCCSxjWHf9tA2zG6yScZ+&#10;y9PlrQ8A/wDBG7xJq+k3LH9onXEEOp31oi/2TIWYJdTRs+0X2fnEZZjjnHGeKwPEX/BC2yg+MPh7&#10;wunxQDRarp2p3n21vDfmFBaXFpGoYfa8PuN8xJ+X/VLxxVjwX/wQOstc0O5nk+KssMMepX0RZ/DB&#10;+XyryaNWLfbAfmC7j2BI96/lLHcQYCnJU4ZjBN9qS/meuq+R828lxU5uTwMredR2/P5nnf7QP/BN&#10;rSvCXjSy0/U/jdrvivXYJfsLmDwRe3qW1xKmLK3M0M8uN7TJ+7j8x1EillBcCvkT4pfD/wAQfDPU&#10;r/RPEui6hoGr2sOZbO+he2eMMm4OFlIbaRlgfTPevrCD/gkBG/wh+H3iKT4gXFhB8QdZtNOt7SDR&#10;cixt7+5S1hulk87LsYrhZ9rE7SSoPCsPTPGH/Bvra+Efhfqsx+LN5cGw0y4lVZfCwAZkiLsNwucf&#10;3h24J6dK+0y7xFyjKqdOGPxjmptr4bap+R4mZcEYjEy9ph8Koy/xf5n50aZewRQzB54E8m4ZJR5i&#10;kxksx+6CScYOcA4o1HWLZbKX/SYM7XAXzBliOoHPPQ/lX3t8VP8AgiJp/wALPg14k8aRfEuO8u9B&#10;a+lW3Ph1IjIY7pt2ZBdHaAsfPHIZuwJrd+JX/BATT/CdpYSf8LVf95PPGRJ4VWNU8u0uZm+ZrocB&#10;oQD3+c17EfFjhuUIy9tu2vhfQ8Sfh1m0pWjR/wDJkfnrp+F0G7zhMXUZOT/dTnp6cVU8KL5fhjTh&#10;x/x6xHg56oD+FfopF/wQhnk8E69/Y3xLudY1Wyy1pYjQlT7dKlvG0aeZ9qwu/eoJ9WXtkip8GP8A&#10;ghppvi74TeGtTufi/DYXGoaVa3MtqdBRzbO8Ss0Zb7WCSrEryB0q5+KnDSjKTrPT+6a1/D7PakOR&#10;UfxR+f2o/wCo5IXLKAWIUH8Tx71PCwk0mx/jjkg57Yw7EEfj/Kvvf4vf8EQrbwT4QN5o/wAU08R6&#10;q17YWlvpUWjx28l49xdJAqhvtbc4Z8cY4OSBXTeHf+CASa54d0+4k+K1xA0lrG5jbwwrsjMoZlYr&#10;eYJDMw/AVlU8WOGacPayru3+Ewn4d53KmqfsdvNH5z213JZTrLG7rLG6zIQOFkBJDY/vAliG7Z6U&#10;ajeTanqE91NcTz3UxLNcSEtKxwBncxY5xkFuuCR0OK/SQf8ABvVA3/NXJv8Awlf/ALrpR/wb0Qf9&#10;Fcm/8JYf/Jdcb8ZuFEta7/8AAWc//EN+IErRo/ij82bNS99FhVUeZkKgOxBknAzk4+pJ9zWPqbgX&#10;Vs/bzww464Zxj681+n8X/BvbDazJKfi5cYU5/wCRVGDjtn7X15z+FcX4j/4ISxaTrmg24+KXmm+1&#10;mC0Y/wDCOKCg3Xmf+Xz1hP6VvR8XuFp6/WGvWLNqHhznsPio/ij8+tSkv4lH2KKPeOryEgemMYz2&#10;/Wl0i8dY5JLvajK6uxCnAwG4/HJx9DX6Zr/wb12pkRf+FvzOVxnPhcZ6A9ftnvXC2P8AwRRtbz43&#10;Q+Bn+JZ8u50y91f7X/wjm6TMEtrCEx9rxjFwx69Wp0PF7heu3GniLta/C9ludFDgPOoxftKFvmj4&#10;PF5GCczRnnAO4duP6Uv22H/nrH/30K/SZv8Ag3e04Hc3xVO6T5zu8IYzn0/0yj/iHh03/oqw/wDC&#10;RH/yZXJHxn4Wb1r6f4Wc68NM7s2qV/mj82ftkR/5aR/99ihNUhs7qF/tEMbb1IJYNgBlJOPpX6S/&#10;8Q8GmH/mqgP/AHKQ/wDkyuf+Lf8AwQgsPhL8J/E/ilPia13/AMI1pN1qwth4XEQuTbxNN5Zb7UeD&#10;sAPsa6KHi9wtVqxpRxD1dvhLh4cZ1F3dH8UfAnhfxpeeCvEFnquk6k2m6xpcoubS4im2yWc4KmOQ&#10;FW4IODj6HIIr9a/+CdX/AAVL8IfHX4WS6T4/13QfCvjLSftE14dVuoLW01yEySM80TMVRXLuhkiH&#10;UqGQDdhPKbD/AIN5dOvrC2b/AIWk0aSQqzo/hLJ/hIwxuxuG4kA+mKd4B/4IFLpb2+q2Xxa+x3+n&#10;3skkbx+FAGWWGeRQQ32vjDAnoenIr4PjziPgjiHDcmJrtVYt2ly2atsrn1vDOQ8R5RXUqNJuD3jd&#10;WOU/4Kf/ALMPw3+LnjzxD4/+Hni7wKusRWFpe6zpUGu2e7xA801yJprbEgDXQ2x+YiljP5gyfMBW&#10;bk/gn/wWz8TfC74AjwlruhW/jaaGxe0s9Un1sQXCRNEUiSQ+S5nIJwr/AClwIt6k/Mf0k+GfwK0e&#10;x8ZXtlruneF9c1O10HTEur5PD9taLeO9xfK85h+YB3CqWyzLnnBOMfI3/BVb/glbp/i/QNR+JXw0&#10;0u1tNbgtnm1rRbcgLqq7d73UCkn9+mMyou37Rw3yyD5/D4W42yvGRpZDnTdWEX7k29u17Wdj2894&#10;YxtCUs2y2PJJ/FG1/V28j53+EP8AwUE+IfjL4deOrAfCxdatNdi0qaC70U3Jk0e6sbS2SHzGCMJD&#10;/okUhUmNfMZh0r6A0n/gsT4613xXY6lb/s/a5Nb3mmP5Jh1O5kEkZkV0kWRbPBBwuMDgED1r5a/Y&#10;o/4KZfEv9mHwrceHfDej+Hdem1f7HI66pYXLXEzRW6W0cYMUsa52RAZKlmIyc5zXsvwL/ba/ae8F&#10;pZaN4c+DkWqafoS3mmRA+G9UneJReMzxsVucHypAYuB0QV9lneTOnUm/qdNQVuVus486fW19DwsL&#10;nNWrFRhXlzL4rQW/3H2D/wAEpf2gNX/aR/au+LviDWfCF34Juo9J0q0TT7mSSSRo1Em2TLxxnnJ7&#10;Y469QPtv4g+PbL4aeDrrWtQWd7WzVAyQqDI7MyoqqCQMszADmvhr/gkp8WPHfxf/AGqPi1qnxH8L&#10;f8Ih4hOk6TbCy+wXFkGhjMux9k7u/OT82Qpx0yDX1X+1rBJqngTw/oyY8zWPGXh+B1J6pHqVvcyA&#10;+3lRSfmO2SP3XhaHJlNFKKjZbKXMvk+p9Jg5SdPmk7+bVvwPVSMMR1wcZHekb/Vn6j+tL2xjGCRj&#10;05PWkb/Vn6j+tfR3ujuW1xW+8fqaTPJ4JIGcD8f8KdtLFsDPzY/M00qxXKhgVbO7aduMN/FjH61e&#10;+gfasfMv7SP7Vfw9/Zz/AG1/BF3408WaXoUMnhHVbNEnikkYzTXultH9xTgbUl5OBxXqH7Yty+nf&#10;sjfFOVdkj2vhDWXj83kFltJsZ24OCfRulflz/wAHAWs2/hj9qzQ777XA63OjPDJaxI7SxbHicl/k&#10;I2kNgBSeje2fr39qX/gqb8BPGn7H/wAQdKsPiVo99q2r+E9Rs7S2itrgS3dxLZsiooMeMl2A5PU1&#10;wuSq89Ka02PMq41wc4NarY/PjVf+C1vxG1bx/oPiaTw34MF1o+n3unxxmG6dXjunt3kJJnPIayix&#10;2+Zvxoj/AILdfErWvh7rOgjw54Jtf7duNRV51trjfB9olnMm3992eVtvsor45h8U201jEgF2TGm0&#10;j7K/+0fT0YVF4b1SFNLvf9FujJDK0g/0d84kmAB6f9NF/I1+bVPDnIJzU6mEi2npp53/ADPzVcSc&#10;QxqSUas9z628Sf8ABWbxr4j8L+AvDcXhXwRpeleC7mzutPtoILlljNiYZoY9xmyVzb4+jV1njn/g&#10;ud8SPEPgnWNOk8KeBBFfWMlvI/2W5LlTG6dfP4yGOeK+HrvVljv7STyb3bumAJtpOfleLjj+9n8j&#10;TdS1yKXS5YxFdmSSIoB9nfrjHpWVXw44fmoc2FXuNtb7vcwnxdndPbEv0f8AmfTPj/8A4Kq/Fb4o&#10;2GvWF9d6ND4Z8RG4huNIhsn8oLJIzEBvNyMNhwe7KARjIPcfGP8A4La/E/xzpNnAui+ENIlt7qSY&#10;TWUE6uF+zzr5YLSsNu2Tb0zhe9fFNhqgSwZXgvQd7MP9GfuxPp70a3qyX0UXlRXhb5yc27qB+7ZR&#10;yQBnJ6e1VLw+yBpKWGjZEw4tzq38f8T7i+GP/BbL4m+DfD98G0Twpqkz3wczX0U8kjF4gOqyrjaF&#10;GMDufQU5v+C03iyQjd8MvhK8sigjGjyjccAtgGY9yTj34FfFOi6ukWjT+elzF5tykibraTBVUwf4&#10;fX+VKdUiaIriV1IX5TA7IxHc4GfpyDWC8NuGnJv6urv1MpcY57f3a/4n6C+C/wDgqB8UNYtLTU9J&#10;+H3wBt/MO+AzazY2Fw2M5BglvUmQ8nBKBhnIB4rI8Nf8FqvjTr6W9hofh74RQR6TYJc3Uup+dEpj&#10;3iBWWT7WqPz5YwuSSxIJAJHwlDqUFpMzqt4/mSK7/uHDTEeuFx0xgkE9icAYgs9cfSpbC5tIxPPF&#10;bRwyNPayONyl8go0bDOG4OPX14xo+F+Qyu6mHi121/zOx8dZpy81Oo187n3av/Ba/wDaHi1640w+&#10;EfhQbmzuWtLho9Pv5oopFYqw3x3TKQCCMqSD1GQQai/4fe/tBy+I10tPCPwplvnYqkf9mX4ZyPQN&#10;dBse+MV8QaVq90s0gXR4L15tpKm2uCRgnG3bH09BjjpT/wDhMdU0vVDOtulpdw78xrBMqkd1KtH6&#10;d/8ACtY+GHDPN/ucTOHHOeW5vrB9y6h/wW2+P/g2/sH17wT8M7a0uLhI5F/s6+ik2lgp25u8Hgn2&#10;461ymof8Ftvih4qvYTN4P+H8y6TercLul1GImZRMwOUuOmbg+/WvjuXxLeamkUNwIvs0M6TbIrOQ&#10;eWNyt2jAJ68n2pmkSCGa7UCX5pyyhoipI2DJwR2x+orX/iGnDcfhwkSJ8c53a6r6n243/Bcr4r7c&#10;f8Ib4CGOhGoatke3/Hx65rzs/wDBXv4n2P7T2m+Nrfw94VhvLPRZNLFmz31xYSRyzLK7sHlZvMLQ&#10;xDg4wo/H5zN6ibC3mqsnKs8LqpBAPUgDvUlvP9qm2QpdMcbjiNwMdz93B4BPHoaeE8OuH8PzKnhY&#10;rmTT9GRDjvO73qVtD7Kf/gv38X7K5itz4R+F2+RR9yG+C5yq/wDPcdyO1W/+H9fxnBIPhD4YAg4/&#10;1d//APJFfBmqXKnxXaFm2R7AJQYSHTEik8Hkng+3vW/dTrb3G3F1hifK8y2dGdckZxj1Brl/4hfw&#10;zyKEsImkbVOO895YzjWR9qj/AIL0/GY/8yj8L/8Av1qH/wAkVyPx4/4LUfF74qfCDxF4YvPDXgO0&#10;svEti2mXU2mRXi3kcUpEbbGeVhyJDxxXyk98iuAfMXJwS0LjbjrninLchQrMt0i9WbyXAxn5f4cH&#10;JHGPT2q8P4a8MUasa1PBxvF3W5nHj/Pr+9VufYPg/wD4LvfGjT/BulWh8LfDmX7PZRQmWeO+859s&#10;a7SxE4BO4DPHrVjSv+C6Xxm0uKRYvC/w02yTy3DZiv8A70kjSN/y8f3mavjT7YoRAFmwFwP3TnOO&#10;P7tSxM0iMRHcNsALYgfgEhc/d9WUfiKuXhxww5ubwcbt3Mp8f59J8qq2+Z9dy/8ABbn4w3mtz383&#10;hX4ci5lijh8yGXU4sojMyqQtwBwXfn3pt/8A8Ftfi/qWn3NrJ4b8B+TcQtHIhutYMcqkFdjBbtTg&#10;gkZDAgM2ASQR8hLfxuMgTEEZB8h+f0pftiMvSf8ACJx/7LVx8OuGeZSjg4X9H/mJcdZ5F83tLkHi&#10;7x7dfFb4q61rcujaXoUuo+VM9ppks8NpA0SqimAMWdWIXcWLElmY8ZwPpH9lD9vT41+AbvSfBfg7&#10;UNCnnurh7e2OrxRzPLLPJ9octLcvs3NIGbcccvxXzdJcZv4ljiuHBR8hYWJz8oGeB1z+hpiaxFZX&#10;GJYriMsyuxEDOOi44x94Z46YOa97MMiwmKwiws6MZKK91NXIw+cY/n+s0tHJ68p+93/BJ7wh8QWT&#10;4m+Ivi9pUFj8SdR1q20uRoponxp0VnbPDGBG7IvzzStwR948evT/ALVn7Vvw+0j47/DfwFN4qsrT&#10;xjY+LtPu7jTWSTetvJbzr9/bs3HIwC3UH2z8rf8ABIb/AIKYeAPh78BPEa/Fj4pWkWvX2uFrOC9g&#10;nN1DYw2sMcaMyw4Pzo+DknnHYV4X+0f8efDH7S//AAV0sNT8I+JbHUfDx1HSbiK+NvOtvtgtIRIB&#10;mLJO/eM+pGcV72W0p4HAUsLKKVuiVkkfqVHMr0IKKd3a9z9tYiSmSQS2GJHuM/1pW/1Z+o/rTYAR&#10;DH8jfMABhDg8qvH03DP0NPcERdCMkdQR6iveumk0e9EST5xIoJDe3vnFfL37fX7R3iL9m79gHxJ4&#10;78Laxp8PijS2tvsy3NtHck+ZdxqfkY9lc/rX07qEsdraTzzOI4I1ZnY8DgE9foDXOeB7LTzpGpW8&#10;Wn3DWkl/MPLmspHSZVcbTtdNpwVHPt7VWvRDcb6n8yn7UH7W3xA/4KA/HHw9rHjjVdI1jX9PtYdK&#10;trgpbabbxos0jAu52xD5pTu3sDtA68CsfxL+zZrHg/w/Nqd7d/DkWtmqsVs/GuhX90RvQIFhgunk&#10;J5UkKpIxX13/AMHB1tpOpf8ABQnwt5VvFomg3PgywEs8FiFCK1/fb5CiohJ25GM44HPp8f8AjTwd&#10;4D0XwzLeaZ8SbjWdSs4d8FpHoktm8hB5CTGRig4HQHPoK87E1qkayjQbs3quX9TKVCMpc0kefaFF&#10;5ujWzqD+8jDgkIcA84B7gdK6Lwroz6jBfWqPCJrpI4lMzRwxRs08WxnkbCIu4DLMQAAeaxNCSS50&#10;yLy5T90fIULFR9T1rsfhb4e0TxFFrcfiHxW3h63gghZXGkS3pJ89M4CMNh4AyBkllBOOnfjXClTc&#10;7PTsrmMqEH7sYoq+K9I8R/Dm9Gi6lqelzS2Nos0b6XqNjqdviTfM37+2eWMncz8b84K5ArkPHnxD&#10;1jwVpMF8b7zIbmQwrgRFlYeo25q94t8E6L4d8RHTvDniC68R2G1c37WcljufyiCDHIzdMDndznpW&#10;J442aikNrfRx3VnE4eKPPlopbBy5AJJwygY6kH0zWOEtUpKUt35WOWrk+ClK0qSfqjAg/aU1RGdW&#10;M24feX92Me5+X/Oant/2rNTt5raWCCQPA+5XCjeHH3BwNpB54I/Gu08Tfs++G4/Gt74feTR7G70v&#10;FurussUc77iJVZwrLlThdzlR07c1Y1X4C6H4YhF1runR2z3KPbwW0TeYlyroyLPHICI2EboQfm4J&#10;GM5rpVCD6B/YuXr/AJcx+45WX9rhr+1Im0aGK7lkObuMt5sjHrkFwo5z7cVc8EfGPU/iBNcRWc1x&#10;E1snmMZhFgruIz0J6iu88PfC/wAG6rp2oahoPhfTL0SwwWM8V6RFFpuxIv38kruERpZI5NnzYYBu&#10;c/LUvw18D6VpHjrXtFsl025udc024nkTTYpoobGWNvtSoHkjBIJjVQRwVcU/YQWtkS8iy9/8uY/c&#10;cpH4j8QS6JNei/hS2hn8hpvOtiVPmeWcLjd97IzjHBrQ0i58Q63amW1uZZkPyrIbJGJxnOW2gAcH&#10;860NJ8b6dqXhyPw6NTuLOBWae9jitYlimCziRgZlZjyWA+51cduleFrG1tkhnsdTjQyOkUKSqVfc&#10;zKoT90u7JBGT3zzgVEqEJdBzyXAtWVKK9ET6H8Rr2whPko4eB3Ba3vGg8xkdkLZVeh28e2KxvEfx&#10;P1jU9b825u5Y1kR2GXSR8Y6ZcZPT6ciuf0+JvDumypB9jihscQMJJEjZW43ltvHDuQSfbtg1Y1Vp&#10;l0G1lzayG5LBRHIARtm2jORlcmLdhgPkdD/FiojhKad0cVLhvL4T5/Z38nsdLot9qF5rhjvPEGnW&#10;lsojn8xjE6eSwwXYgdtp+UZYnoprcOvS28DW1lZS6jHeTmGzvdQtRZ2pG3BzIko+fd8o+U5OBnkC&#10;k8S3Hl+BfCuhySaboqavbSaxfSLDJPHzIy2yPHGrEHyowRJsOBcH+7iupg8YXGmado194nttH1PT&#10;PDcqqk9rZWd5b6tb7oybOTajeXLsAYbwrkBy2wsprT2MOx1/2Ll//PmP3Hn/AIh+JGualqjc2d3t&#10;KQre2fnMJsIEXaGzkEqQCBg4znBzTINV1u90w3FrLeP9lAWcG0CgMXCjLfPwSducgdRjOM9loWua&#10;P45sQtp4fsPEN7penSvNapaJZPdzbpCly81s6CJIoliTDMoYqTgZpn/CQaX4b+JGmm8udAszqcqa&#10;RqtlpTN9n8s5WSfzP9WXU7Sqo8nzoGLdBS9jDsL+xcv29hH7jzzXPFWvaFDGslyZ90apmGKFxufD&#10;D5vLIyO+G69Mjk7Om3Wu6/4cjuH1OSW7Fz9iW0khiDbTudWGRv6kjgYyRjvjk/H802j+KdR0+S3t&#10;1msbj7PJFJIjIkkbBTtQr8uSflGeAOcYrrfgjry6Po/iPW2SJptIs1nt3Yo6idpAkeOAMr5nm4z/&#10;AMsl9Tg9hDsH9i5fZL2MdPIuW/iE6a91pk1trs+tRwAZtkQLYZXc0sv7tmYxYYhQu0nd81VvCXjv&#10;UddtFsYk0nEk6FiAbdLhozjeXYrGOSC/I2lumME7nwmtNX0u51J9M1ePxLYeJ7J4NVsLSbyr+RMK&#10;2YkkCys6kcGLcrkBTt+Y1oWfxH0vTLSDw7HqENybHS20VNSurGJ7Uu18WiuJEZDIgFuzxs2wuNoY&#10;YJNP2MOwf2Ll/wDz5j9xwuseLdS0fxLf2epxtpdxbyEGFE8xeT1DBXBHPrjGKi0bxJ4h1jRNRvLa&#10;a5FtZsYrgBY1Kxhg+cFRn/VZGO+3OO254+8BXj+Jb3UjqthoNrdLAIkvLYfar1UjSN5Wt7feyNIY&#10;ydxUJu3fOSCawtdFh4Y+EPh7Uba48+51Oe6e8ldWjSK4iLGTGeGHkPDx6k4FHsYdg/sXL/8AnzH7&#10;ieHxLqE6lvtLL87ZXy4ztO45A+XpnOPbH0p39uXzdbt/wii/+JrJ0mO5ubFZGmCM7MxVItyjJJ4I&#10;6g9fxqd4po85ucYGTmLGBT9jTe6SH/Y2Xr/lzH7i+fEepWTpNBe7Zoj5kTtDEdrqQw/h74x9SKoa&#10;m51G9kuJfMaW7SGeWURx/MWjibIA6dentUNzJJb25m89ZNm1lzHwcMrdv92pYknktx/pGEEaqAIu&#10;yhQOf91RV0sO3JSpU/vZdDLsNR/h0opehvfCz4Q3/wAVbG+axn8K25tZT50ms6/pujA7pGI2m7lj&#10;3D5ADtzjcPeul8KeLfGv7EXxr8O+LtC1PwtaeJdNVriBtM1fTNftYxM+wxubd5oTwXO3dvBCfLhl&#10;zy/wh8OeFfEwnbxH4qufDBtbhlt2/smbUPtm4kuqmN4zGwyn8RzzwO/uX7A/g7QLb/goh8H7DRNe&#10;Pi22n8Q2xu5Z9AkC5Yt5kfkP5hIwqfNyMkHquK8329X666L18rfqd0aELLlifqV/wQ+/4KFfEf8A&#10;bltfHifErXtBI8OPYG1lisorQv5yXBkOQ4ViWizkeo7c19z/AAtvJb7wNDJO++bz5lc7t2MTSBec&#10;kfdCng45qp4Vs9FtPh7O+g6LHpsM1uVEdtpJhjV1BC5jWNTj53+mQK0/AS2dl4VjsbLf5enN5Dh0&#10;kUh+XP8ArOcHfuHbDD3rvqJRdtjoer5nuWPGenTax4X1S0t8rNdWssKtuKAMysgyUw/8R7/hRo3h&#10;u2tbKEyWtv5hJkYlS5JLFjyTnkk9a02yHJB6kg0gGPek9VYXM0z4E/bn/wCCLNv+2x8XrTxXqWqz&#10;aRLa6ZBpUdro88ccXlxSSyZPmW7nJMzdDjgcevgXiv8A4NoYrfQZG0/Xde1R0hkK2j67BC5z1C/6&#10;AVzj/aFfrw2cHGM9jSmLzsrsQoVYDcMqpI6/WvJnk6lLmVWa/wC3tClUaP54vgl/wTE8NfHb4x+O&#10;/h94O8N/FS/8Q/DSeaz1lH8QaVaxo8Vy1sQsksSqdzqxXJGV64PFZ/j7/gnjZ/Br49aT8N9X+Fnx&#10;ztvGHi2zaWytBrOhS/bYInaV3jmUMjbfsxJQMWAx8vzru/Xn9gD9ibxL+zV+1D+0R461+00uCy+J&#10;3iQX2kpb3MktxJbG6u7hmlDKETInhAClvmjkycBSfXv2nf2O/CP7VV14TuvEcniHT9V8FX8l/pWp&#10;6Dq0ulahbGSPZIi3Mf7xVbEbEIVOYU561P8AYzu261TX+8HtHe5/PJ8fv2EPE/wb+IGhaHovwq+M&#10;ematr63LWljrunpeTai8ao0zQC2QLIsaFSzAHbuBJwRjxL4oeBPEfgPVP7D1jRtR0fU7i4jmFrqV&#10;qbK5UqrmIiOXadpUyDPT5gSQADX9Fmr/APBITwRrnxh8MeObjx/8a59f8KXEk1jPJ4xnneLzAqyI&#10;sswknRHCjKJKo5O4uCFHRftX/wDBL34a/tgeKvE3iHxQfEFvrniHwpH4QkurS92i3tku47uKaNGD&#10;Ik6yxjLbSrgkMmMg+vQpqEVBtu3V7mfW5/PD4wKr8dNY+x6FZa4NeP8AbEM8/wBrIjgdFkKlYpYw&#10;EUvgvICoK/MRg47L4LfAm0/aI+KujaCDCTZ2s7aj/YlvBbW9pEgWVSkkhO5iwy7FcMoyjOMZ+6/2&#10;pP8Aghzq2oeELbwl4d0vxDa/EDR45pNJ8QwyGTw74ptVZz9lkyZJrC42EERys0B3EJOm5kT5R+EV&#10;tN+wrrVtZeObf4i/C7xTogk8+C78NR3mnas75Q+Yw2nytgCp5aMqYOGfk1tK1tBo5rxH+x34k+Gn&#10;jfxHpWneHdV1hLO5jS1W709dRhlhMPnGT7RbNmKQiVCmFXcr4MgYbFwvhz8JfHVj43hvF+FHiPRI&#10;9Osbpi9no2pKt5K1ozJAEmMjAbgOpHL5xg5PrviPxN4u/ao8TXGlfCHWvi3418S6vPask2j6VHol&#10;lpu1SgiyhZvK2hVDSFV+ViSh6/S/wg/4I+fGrx3pln4Y1D4g+PtG1+yfzfEviS9uLo6TZjZhbezW&#10;WbzL2VNxLEiKIEjbJJyFz1G0fnH8OP2Rfix4w1bSNEh+H3iiJPMkEa3elvDFtLKS7yOqKyD5SSzB&#10;F2jcwzXuum/8E39H8VeOvDOn6P4o1LxfpbzzLdiFU0wbE+zv/rQ8rrEVz+9jSRR5vyq+/fF+ing/&#10;/ghH4w8EeJ7bVdP/AGl/Hwu4GVxJc2/2xD9wvmJ5Ah5TGPukEAg4r0XSP+CQlz4V1u01DRPiJYaX&#10;JbrKJbYeFI3trzzUVZBKBOr7PkXCoygbRgCndkn45/tGfsG+Mvgx8QNQtfCvhz+2bbVbcz2kljen&#10;U7rT7cjypERDErllYhN7KzBXXDblLv5pqH7KfxL0vT7i0h+HvilxfW9xB9l/saZXmDyROQgKg7mk&#10;XcWPQggn5hn9x/iZ/wAEdfEPxW1eC9uPjjrXhiW1tfssUXhXQxpsSKW3NgvcTSDcwBI3446dSfY9&#10;I/4JteCrbQPAdvear4xvb3wTFGs9zHrVzAviZ1i8otfosn70dHAVkIdepDMKLsFFH4Ca3+z144sx&#10;4ZuIPhv4k1YJosdtdC70y9jSwmRnjaQCEo7bkWJj82F80DrkDoPD/wCxn4x+IEei6dqvhG68PwX+&#10;qW8HlW9k9tJDHKWjcST3Mr7ZWx+7RQ/Vt2zv+3n7XX/BNnQvi98HNX0rwZr/AIj+Hnitts2ja1a6&#10;xeMltOBgQypvP7l+RgAgbhwBGufzU1P4meNv2NdUsfCv7Q/gL4gWV14fXybLxHpN59osrmeOVZbe&#10;4kklWVJyMOjZBZkkLbUY8l2VyI8q13/gnlpvgT4vKuo3cml+H/7Jnu7Se8gi8QpNOZhBIsaqkZ2e&#10;W6EAIZMsD0zs8y+JX7JfjCy+J9npMHw9vH0+e6RrXxDo8d3PFc2DSKFuCYp5oMOhVtqjIwxzjFfR&#10;+t/ta+BvihoSfYm8S/EjxnZxyxafZ6Zop0+zt13E226Lyg8EjyY3zfadw24jznj6+/YZ/wCCf3j7&#10;4ufEQePPi9b6r4U8Ow2iWfh/wRDeywC0tx91rhEWNVbyyAAoUZQbURNoouxOKPx38dfAX4meLvFn&#10;ii6Pw68ax2Ws6mdRULoU+WBJ2BWERZRiSXP3idw7AVq+GP2dfiK+hePYrzwN4yivL+3tZYMaBcxf&#10;anjlXK7Vj3ICjyE47j3r+iPxX/wTe+FPiueJptI12z8tChXT/EF9a78jr8s3DD1x2FeSfET/AIJb&#10;6d8NfFWl+KfAdvrni20sNPbT9U8Ga74lu2XWgZTIk1rdSSYivuoUy5ibyY1JiyXJdiUUfit4E+An&#10;jDWbqIXfwovNCtbcq1w50HUbudVOFZY0uJGRpB8zAkBQR1Tqeob/AIJ0XkH7LN/4ukt9bbV7GF5f&#10;sLS2hhMEVwYXfaC7kJCkoYb2+dCBlcGvoP4x/sifFf8AZ98RReMLfT/jP4x+FNzdyNGItRu4tf8A&#10;D4WQNJZ3luZHWVU2eV5hMsZSR2jlDhfLytG/4KCfCXTn1HR9W/4WTd+Gp7TamhW9hDFrVxK880k1&#10;j9rMW1YMeQmUPmYMpyAVjUuxuKPjPxReWMOi+dZaToXiDSYY44w8ltdwXkexQga4it7hRvbAPmDf&#10;GcgBjggc/wCJ7G/8OeAvAc6LBaBNQu9aaEZLWv2jy4YVdH3fKGtRIg58wOMEg19mfBX/AIJt+Kf2&#10;nNZ1Dxk3w88aeBfhQmw6xLb2v2nXvFpMwmFpZWhAx57CIgO3kQuis8ziJEr9Q/BP/BOLTvjLZ2+r&#10;+P8Aw3p3gzRo/A9x4G8P+D9IEM02gaddRJHLLdXe3ZNegLhPLRY4MBQZiGkcuybH4CTfAfxp4X8A&#10;v4hl8G+IbPwtAyk6rJodylkollCIWnIEeWd1Uc8k4A4Nchq2+Q2/mIzRbzuEabC2BnGCcnt09eQM&#10;HH9M/wAfP+Cbngf9oL9mzwt8K9T1nx5pnhLwnp0OmW1rpmvPb/2hDAIfJ+2/KRcsjQK6lxhXZiBz&#10;ivLPC/8AwQE/Z08I+MdM1q20XxNcXWk3sV7H5+rFo7gxvv2SR7NuxiMMqhQQX/vmjmCyPzE+D/8A&#10;wQI/aD8Y2Oja1L4b0vT/AA5rqWmoNa3GrxW98lu+yQja4YJJsJG1l4PU1t/tSf8ABIDTP2PfhBL4&#10;08eaF8SIdCs5orOWWy8TaTOweTIUhBADgnjueR+H76oixseGGWJ2jgAEnA/AYHvivA/+Cmv7MWtf&#10;tffsZeKfA/h4afJrl7JaX1hHfSOkUklrcxTMm9eULIpAPIJODjrXn4/ArEyU5TkmuzsWnY/OH9kT&#10;/g308JftIfBXSPGkGqeN/Dmn+JYo73TI7jV7CaW4t5Y1aOT5bRwhJLKQSCNvTBBPuP7MH/BBXT/g&#10;B8W/D/jrS9W8RNq2g3Lzw2msXttNbbgHjziK1VuhLDnqBX3b+yd8NLv4J/sufDnwbqMEcOpeF/DO&#10;m6ZfQpMZUhuYbWNX2sR8w3hiD6Ed8gd+QCd2Bv7kDA/KuOOTx5uaVWf/AIEX7V7GH4T8KJpnh6GG&#10;5stIhuy0hlFrDiLczlsA4U4GQOR2qXRNG/smXU8QJbi4uw6qvRlWJI1P12xrn3zWwDhfxyPY0yUF&#10;1J3E8jr26168IKEeXf1Ivd3Ht978T/OkoorQHuFPiTepwSMde4I+lFFJgLHDkqOgYngCmxxbIxzn&#10;PPNFFJMBRDu74ojj33Hkg4JXcWPII9MUUVQD5dGWazmd/LZCBvj2sA+OmcNgjnoQRWFrHgW38RPP&#10;ZPc3KfZiHBeK3ukyw6KJ4pCo9g2PbmiigaHaT4Eg8P6dLbC4mlggcMyLFFbCYYG5GEKIrK2RkEHO&#10;BzWmNOWCAFQm2AAxqU4UHoMDAwBgDjoBRRQNk8kHlHBO7jrjFN2CiigkNgoEO7viiigaEngDRqhJ&#10;2SNtYDuPSs3UPBlvfQG28ySGJz5QRUjliTvxHMsiY5/u59+wKKBmX4Z+FenaDqMqQMxk3+T5otbW&#10;1dOAco1tDC65zz8xzXTrpkemq0caxpsOPkTaD74/xJPvRRQDAQZH3jSS2oePYcMsvy7WXKk9tw7j&#10;24+tFFAkQapoivdiSR38+V9rSxMyM2AOvJyPY/Ljt1JyF+EtvPrKaiL1luMl1P8AZtgdv/AjBu/I&#10;iiigZradpiBRMHuGlclVaS4kfy88Hb82VBwPlUhfbrm0IPPAfcf3o3cgbjj5ecYBPHoOMemSUUEi&#10;eXt96BDu74oooADFt96fFZ/aOAUG/ruTcDt559uaKKAINvlO0Qx+6O3jgevA7DnpS0UUwCkb/Vn6&#10;j+tFFS9gR//ZUEsDBAoAAAAAAAAAIQD83rK3fSoAAH0qAAAUAAAAZHJzL21lZGlhL2ltYWdlMi5w&#10;bmeJUE5HDQoaCgAAAA1JSERSAAAAmgAAAHYIAgAAAL8bHbkAAAABc1JHQgCuzhzpAAAABGdBTUEA&#10;ALGPC/xhBQAAAAlwSFlzAAAOwwAADsMBx2+oZAAAKhJJREFUeF7tfQlYFEf6fnkfiBcqKKCoeMUL&#10;EUTFxByu8QgKXmgMWcEzbrJJNmti3M1ldv+axPWXmMN4JF6rotGoeOMJogJeKAKiHCIop1xyKAL+&#10;35qvremuGcVjZrLZ5X3ep5/uqq+qe+rtqvq+6p4Zlmo2XLt27fr16zerYRFkZWWhzbmcaHdCSkpK&#10;Wloa8vLy8pCNQ0qkXICMkSIg0nN1yMnJoRRkYT84ONitGhaBn59fdna2Iidpc+PGjaioqBUrVixZ&#10;smTbtm1CGIB2xKEAUtAFL126tGzZsu+//37t2rW8jM4M98SmTZtYNSyC7t27oztp5ER/+vXXXxs0&#10;aIDskSNHQl10ViGPegtcvXpVl3MNpU6ePFmnTh2U6tChA4pQKfTyLVu26M5VDbPD3d0dDa6XE1vI&#10;u3Xr1rp16yJ7xIgRkpwkIVnSIYHkrFWrFko5OTmhQvRX2FBtunNVw+zQy0mKAure+corr6jlJCgC&#10;6hQVQKnw8HC6CdA7URuVgpzVvdNikHsnAGEwZRoOtkI/MiOIQ8zA6J2SnEivltOS0MtJqkADOC87&#10;duwQvTM9PZ2EUUMSFcBNEBERQXJ27NgRpQBUWz3YWhKa3glgRz3Yenl5QY+CggJonJ+fjx0AO2If&#10;wD5sSktLz549K+TExImbgOSs7p0Wg15OCAAfZ8CAAc7Ozm3atKlRowayW7du/de//hWxx+rVqzdv&#10;3gyZ0dV+0QEi4RCJa9asQXyyaNGi8ePHUyn4t1AUmDp1KsSGme5c1TA7ZDmbN2+u5JgCffr0Qe/c&#10;vn27clwNM0MjJ6ZAe3t7JccU6NGjB2r/X5CzQwf27rts9mxWv76SYj4MH87PNWyYcqiG3DtbtGih&#10;5DwAGE4xlmKOrFmzppL0YHh4eBjtnT16sOeeexgbN1YsJaCxJEuJrq6KpVmBKaV7d+WML7/MMJlc&#10;v87u3eM06ejGgabo21c51+TJ7NQpVlHBT2S0j+jlhOeSnJzcu3fvVq1a2djY0CzYvXv3b775ZunS&#10;pd9++y0myFWrVq1fvx7zJebODRs2YEJFIrK+++675cuXf/jhh6Rx7dq1MemiEn9//8LCQsO588gR&#10;5cM/iOPHK5YSBg2SLSVeuqRYmhU2NuzaNfnUIFqyWTPFxlT485/Z3bvyicB16xQDNfRyUrwRFxcH&#10;USFVw4YNke3t7X379u07d+7cunULwsCvgYuLDgeQr4vEoqKikpKSe/fuxcbGkmfbvn171ANcvnwZ&#10;Noae7YED8sVJDAtTLCWgJslSYnS0YmlWtGnDcnPlU4PmkPOf/5TPQqxaTgQqCBahUFBQEMk5cuRI&#10;CjlIbECs8AlQunpVCL5xpg4oC+EN5dy3T744ienpzNZWMRZo2pTFxMiWEqOiFGOzAg4GjXgSzSHn&#10;l1/KZyFWIafooNKqECQRYpOBWkUCDtXLCLQET76VUTk9PNiUKWzBAlZcLF+l4IcfKsYCr78u26i5&#10;fj2bMYNPMBaAlRWbNo299Rbbs0dzDeaQE22FE4GRkZpzPYacYhlBrNkiXUioU5PvU0/FFocoJRb5&#10;EHGiNpRCOsbkhywjbNumXFx5uSzt3/+u2BBQ8Y4dSlZWFsvJ0VuC+fmsWzfF0pJ4/33NZZhDToGV&#10;KzXnqkJOUigrKwuT5d69e2mwhZwZOkBU9DYC9TyRQjuYIyMjI0nOTp060eSK8dZo7xQIDFQuDlNR&#10;SIj+WsGTJ1mTJooZgJH21i0la+NGtnmz3hKEB2Ryl/JR8PHHmsswq5zQT32uqnsn+hn6JfD555/X&#10;q1cP2ZAT4iE9QYcrV67QTmJiIu0A2Aeg3IkTJ0jONm3abN68OTAw8PDhw0ZdIQGhSkkJH12hirhc&#10;sHNnxQxo3ZoVFCjpGOg2bNCbgbGxXO+HoE4d1rIl++ADtnChngjgdNf7SMB8iQFDlB08mNf56aea&#10;y5DkdHBgXbowFxc2YgSPZ7CdOpUPm3Z2RgyGDmVeXny+ePNNvYEajycnOhlkc3JygiT0FBpAH3V0&#10;dLS3t4dCtHVwcGinA3ZEIrY4RHBC4Q22VAmmXsiJmZhqM4S6k6FxJRdp0SLFDJg/n1VW8sSyMmZt&#10;zUM9tWVc3MO6xRtvcAO4V+oiIAKAlBReFdr0IXBzY4cPs8xMTdnSUhYfz5KTNYmSnL/8wkcd3IU4&#10;ES4bEwqZiQleMhDulVEP4PHkxIAJORF0KjmmQK9evVD7I8r5yits+XL9Ibh/v2KGUPrECSURV1u/&#10;/qPK2a4dO3hQY2mUUBrDplH84Q8sL0+2fxAlOXETSAbEZ599VAM1Hrt3Yu5EV1NyTIHevXuj9ocs&#10;8qnlxIDTr5/+EDx3jgfswMCB+sSvv+Ypu3frU0CjcrZvr3e11EQvp46uZlERmz5dKSiA28jocoFh&#10;caIkJ/xeo5aDBj2qgRqPLSd6Z6NGjZQcFTDkQuauXbu6uLigQP/+/QcMGNCvX78+ffo888wzGI2b&#10;NWtGr5VI8PT0fPTBdvRoHgBAGJECQmMAzjodYlAaN46n7N2rtwEN5YRjrq6cCH94zBh4apySowii&#10;ZaVuIU2NINrK15cXx3ho2O8lOTHdwhIhmWQm1CIDBGwPMlDj8eQE0Ds36DBv3jxyhVxdXdetW7dr&#10;165jx45FR0fD5YEDDOEB7OAwNjYW8cm+fft27ty5YMGC2rVro5Sdnd2qVavWrFmzZ88e+LcPeXyt&#10;bnE0E7BkiT4FpL64dKlyCF9JF0BVLWeHDhoDEFOXp6eSC2CWDwqSbdauVXIBW1sujzoXrnX//kou&#10;gM+KyU9tIMlJ6NmT3b6tMZPUev55Ta6hAeHx5IQ8QEFBQWVl5cGDBylQ8fHxKSoqQg+D4woJMb/C&#10;0QVgjy1FKcii8CYmJkYEKsXFxSUlJQhGHx6oGMr5j3/oU0C4KnDzhMeB4ZdQpZx/+5vGAIQzLMHd&#10;XV6ru3KFtW2r5Pbpo8kCFy9WsgTgKqsNjMqJekSIRZTUGjZMk2toQHhsOWlNABqgP0nvCiELIMnF&#10;DoGyUEos8tEyAtX5iIEKSHLiXlavJ5w/z586CZdPLBVVKefRoxoDcPJkJUsNeKeSGSIQwpw5cpZh&#10;DQ8PVAiurnxiVptZSE6CtCpEfVEtIe1LKSgl4k569Qt9F9vHlRM4eVKfCK9SzKaY2xCiEaqUU1rl&#10;xw0xdqySpYb6XEQ42ISdO+UsRI0S/nPlBCAMxMNsZ/RNPgGIR1rSlnYgp3qRD6Wo4OMOtgA8TJGo&#10;Jtx68XC4SjmlGABRHaYoQ0iLriB8JcKhQ3LW70xOqAINMH2KJypjxozBLAiBMTtijqT382BDO0BG&#10;RgaysrOzy8rK4uLihJwwBmD5BHKiQUWiIHzad99VDIAq5TR8aDNpkpKlRkSEbCbcJThwUpa/v5Il&#10;8GRyqj0ywCxyoidh4pw8ebKXlxfiEAo8MGzOnz9/9erVu3fvRueLioq6ePHiJR3g0+IwIiIiODg4&#10;MDDwxx9/nDFjBj2+trKyQrcePnz4p59+ipsDQ7fuXEZgVE7Ei2lp+nQifBb1KwqSnIaLfFJgCiJg&#10;kADnNjFRNhswQMn18ZGzDHvnJ59oDIzK2bev/HRBTM8EREfqXNAEcmKqS05Otra2VnJUgEgYexs3&#10;boz4snnz5jY6YAeHSEQ/FouCElD7w+NO9dKrGOUA9GeRTsQkql6R37VLkwuPhhYcBMaP1xiACEsk&#10;IIRFp1fbHDvGROCNiFCdBUZGaq4BmDdPY2BUTsz3hYUaM+ldi48+0uSC/fopWWqsWqWxwaEhNHKi&#10;d5p2Vahnz56ofceOHcqxAfbv11/f228riQD8EZFOxM2oXqgIC9PkZmVhhFeyCAhvpCAEfPVVJRfo&#10;1o0/65YMMHgKIMbPyJANli/nBaE0PHC43NKabU6OUlYNRD6SWUgIv1oMQqhk/nxNFnHkSKWsGpJz&#10;h0ND6OXEPAc5W7ZsqeSYAq6urph3DRf5MGp9+aXcBa9f54HdwoX80QdGTmnFnO5otCAKigefauLO&#10;QNY77+hOoENAgGwDbtzIzUDxspZgaKj8gMVwvAXRoaW5ULC0lC+DoHL16lLt2pq7lojBRnpkq2ZS&#10;knKRDg68KuzgNpLef8Dh0qU8y81NOREgy/nMM89gCG3SpAk9G7G3tx87dqy3tzcmVAQtACZFgPYB&#10;2h81ahTMhg4dSnMn5l0MxU2bNvX19TU6d4r1dKPs3ZvbfP21PgVTIz3OjI7WJxrl1avcjIBrWbFC&#10;NngQMVv36qUUVMNw5ehRiEFYDelx3qPTw4OH2lKixJkzlbMAejkp3ggJCTl+/Pi3335Li3zwbOGy&#10;lpSUQBUC5kJlT/XthsLCwnv37sE/Is/W0dHxyJEjhw8fPn36NAwMF/mCg+VrEkRwSc2q9jIQHRIe&#10;fh+AFy4olgTM6XPm4NPJZmoihnnIMzL4EhhcpCJEdFPEOUY72XvvKcUJmAsNH88R0dH//e8HPvZB&#10;z/vLX+REiWoXTyMngJAD4u3Zs0csI9DCHuUS1OEmbQEUVK8KoVIMs4hkjAYqcDsxVhjl7dt8RgHg&#10;zWNEokRauQUw6whLozxzRrFUo0ULfnNgIpSMQVzJ0KGK2YOAORuDPAZndUE4TcOH89yYGE06UT3m&#10;E/ChMFSobcrL+ZIvOdJr1miyBOEVw6WQEiW+/rruBDro5SRtAGlVCIOwEJtsdPLJUC8jVPmFQPhb&#10;zs7GCR9BTGBwIihRrB7APRGWRunoqFgawmhZY8+BjKN1a01BXVjO0a6dJp34oFcj1DZq3w2OmzpL&#10;EEMkqpISJapjEXmwxRbHQk5MjZATHZSLeV9IsQOIdMhp+HVdpD/8iUo1TAu5d2LMVL/6BTmhCgkj&#10;QPrRDgH76sHW2dkZKgIZGRmo/ReMKdWwCOS5E/5LaGjo119/Ta6Qj4/P3bt3xVvw5PXQFqBEbIuL&#10;i+EKxcfHC1fo4MGDwcHBkZGRD1/kq4ZpoZeTlhHgxdSvX5+0BBwcHCZNmjRx4sTx48cjFIGjK7YE&#10;7I8bN27ChAmTJ0/GREuBCrbo3KgEd8OtWwWbN1d/v9NC6NTJPTdXJyfmSIyZpn31y9XVFb5tRMQ2&#10;eo+7mubmwoXumN+U3gk5Tb7Il5BwMz9/uxQqVdNsdE9JUQ22Rl/9ql27Nhxda2vrJgagJXiaMg3h&#10;5uZ29WpedvY2g7NW0yy8fdsdoQmXE+4r5PTz8/P29vb09BQPyL788ku4pocOHTpz5szFixdjYmLi&#10;4uJiY2Oxg8OoqCi4TkFBQevWrZs9ezbNnbgnvHT47LPPUlMLquW0GPVykmeLeKO0tHTPnj0UqOh8&#10;mVvwTrOyshB10CNrAh1im3n/1S+oKwIVFAGQm5yM7RbprNU0EzVyYu7EDjxd9csltMhHUSa2BJ30&#10;mkNpGQGl4FshPTk5LzNzq3TW/xpWVNQoLqkNlt6uJWX9JpTlBCCMkFO9Zku5APbVhwT1Ih+9yXd/&#10;8cEScu4LsQ/c1jFwZ3vj3N4h6KBjUUltWOYV1A3c0SEwyMBGcFuHg2Gty8trqOuXuOeIA8wWr3xm&#10;sO+wNn0ntnHzdRo0zu/dZ9du7Yj0xBRryd5ilAdbND96p7TIJ+QkGwIdikSM0oZyIv3qVUsMth2e&#10;HcvqvMmazTTO+rMb95icdI238ukLNqzRG6zxLNlGsO6feg4bXVxivLdB7+dGv8Lsp/Iams9gttNY&#10;66mcdlNZy+m8uPUsRzffWXMHZuXWk8pagLKcBQUFFRUVBw8etLKygjDitWmoRa9yobMK4BDTJ7Iw&#10;TZaVlalfm0ap4uJidFnLzJ2KnGjc9lOYk5Zt/Y3LaR8gG+MQwjxAztSMhtPmePLams7kWyrSbgqz&#10;m8ZsZvDaRD1IaTyr90s+uw47SJWYmxo54dlimEXXhEdKC0Pu7u5r167dvn07ebYQLD4+Pjk5GZaX&#10;L1+G73P27NkjR47s2rULNl999RV9qaF169YbN27ctGkTbgsEKhYYbN/+rN8ov6FdXvSRFW3rX6P9&#10;lJGvDZ36vmdmTn1YJl1rNMp/yKipL1l3n8zaqDQAW0+1dfMd5feHDxb2vXOnprr+65kNXIb4sIaz&#10;maNOSJwCOy2nsVbTOw4e+/zEYbw2yIy7AQJTbTbTa7X1/2p5d3U95qZeTnQ1iGT01S+IZGNjgyG0&#10;e/fuLi4u/fr18/Dw6NOnDw7REVu1akVusCEQ8KSkoGdbKFCJT2ps7zqRtyk1KNh8xqf/5yKZEXcE&#10;t62BLiX6mUNAo06vR55vIZmBCSnWz7zkw5rM1FfrEIBbYdC4EbsOOabesILNmWibfy3r6dB3oqab&#10;4krsA374d5eyu5qbw3zUyImJ0OSrQklJmIt3SGc1H5/zHcanNGpNdJSW0/eHtpFsiGnpDWt00HUy&#10;Mm4z1cZ14u3bRtp9zKwXMFzrO307f9Zq2uKV3SsNLAsK6nYf6s1aTNcbQ127aUdP2kmWZqIsp2nX&#10;bCFncvLNnBzLLfINGjecz2TUlOh5DgF7j9pLNsTLSY0xDqvlbO4yKTe/rmT2y26nBrgthBmKNJ05&#10;asaLkpkg7h6rjn/U9NEmM9/7p5tkZibq5YRrg8EWISN8WvFEpX79+ra2ttAYwA59kx6jLuDk5GRv&#10;b29nZydyW7RoIb5Mj0pQFnHOtWuWG2xBWU77gD1HnkrOXsNH8wpFb3MIqNvWPzTSVjJT03vGi5g4&#10;FXtexL9mO/8DYcYHCdNSLyeA3rlv3779+/d/8cUXpOiIESPg+MDriYuLgxMEYP+KDtgB6I145KJ4&#10;aGgoebaQeefOnUFBQWFhYZg7LbmMYCjn/hDj7YjosEo58wrqtOk/gXuqZAO2nD7mjRfUNoY8ea4l&#10;98gwJotSjd54+1MPycwc1MsJLQFEI4gxdu/eTd6Nl5cXLe9hKCaIEAVAlEI7AIKZU6dOibgTIQot&#10;8l29mm/JRT7T9s6VmzrVbDNV7y5BoZbTDx6vop+lZzVwHjxW45E1nvWnj/pLZuagXk6KOwH1qpBY&#10;5MM4DLEVCxVEonoZASM2igBIR6Dym8mJOa+tv9uoV0ZNf3H4lCFqek196Tnf4YoNGRuT8+//6sOs&#10;3lAMQMeAOu2nnL3YXG1jlAiceGgrCraa7uE98lZRHcnM5NTISdpATvWqEMnJFbsPMsMWGosU9SKf&#10;Wk4LL8Fr5FSachr3dZGoJlLgf6rNjMk594u+GlVsp3Z+0edGVgO1jVG+97m7pqBjQF3n1y/GN5XM&#10;TE5ZTgybBaovBIo1WyEhQb0P4BByqt+zxaCNkRYFf8veqTQlH3KNELGj2syYnNM+GMiaqmprMeOl&#10;yS/fLa86iHx3vrZ3YpRuPRWxqWRmcspzJ5wd7AcGBpKco0ePLikpKS0tFa9+YY7MU/3MPxJpPe/e&#10;vXvR0dEkZ/v27clRSkhIgCv0NHJWVrLiktpFxbWLsJVYXLusTG5ZQznrd/Gz6vaaIRt09VObGZXz&#10;XXQy9epBq+kYugsKqx4zDXqnf632Uy5caoasysoaJaUP/ER3n27BQS8neiEGT0SKCDmaNWtGIUfX&#10;rl2XLFny008/rVixYvny5StXrly9evWGDRs2bty4du1adfrPP//8/vvvi++oUPQyZcqUtLRbTxOo&#10;pGc2cBo0zs51kp27r4ZuvnY9XzVcQjN0hdZv7wDfxJDHT7eq0hX626I+rJFKFfuApj1ejblc9Zj5&#10;9mce2rlzmsuIUXkFvPLUdCs3Ly+7Xq/Knwjs7Ld+R3t1PY9LvZwYZtE7q/zx8MdCv379MHc+zTJC&#10;6o2GvDlaTueOopp2UxHO/+0rV8neUM6DYa0lG2JKmlWVcv6/H3pqBlvu2U4zuhCoZkZ2g84vjNGE&#10;NyrPNjm1ka3bRNZshvyJwHqzl23oLOp5AmrkRO807SJfjx49TCAnJrmmM7nnoibidKs34KpI9oZy&#10;Pk2gknStUSs0PRqabMBW05as6aa2MeSp8y24ltq4861PlLgzKdUaJ+KdXvpEYM03l67vIup5Amrk&#10;TE5ONvkfb1y9CjmffLDNyqn/3IThHqNe6e8zUkPvkR4jRq0I7CTZm1ZO0HHgeD42kA1oOw2Df27+&#10;w55ljpv9vGZVyNG/hkPAtuC2lItxfvT0Fz1GesmfyGdkvyHeQQcdRT1PQM3cCTkxPMKRsbOzo7nT&#10;wcHh448/XrZsGU2Z69ev/7cKOEQiJlHMoD/88MMf//hHKlWnTh0nHfz9/VNTC7OynlxOuEK379Qq&#10;vW2cdw3eGZDlfOo120UruvN+I8JTsNnMhct6SGaC52KaW3fxQ22KMU7RdKbvW4OFAT7RnTs1pQ9C&#10;LLld6+FvQVRJvZwUe2AnV/dXGRR3jho1Ck4s3FpyYrFDLi6AFDrUebgFZWVl586dU8ed6O469yrX&#10;kot8gye+rHqi4g9fdNch48+QU29YGT5RMXxqDS8Ungsf7SEMWdoHNO70+tqtHSVLMOtmfUQy/AJU&#10;xg2cpmD4lSzNRI2cAGRQy+nl5ZWu/Us5Ul0Ah7RghLhT/Zdy0PJ+3Gm5ZYScvHqdPcdpfJCmM1f9&#10;4iyZEYND22AM5D34frtbd/WLS2gimYHn45o1feY1Pn6SSNjCEWs9df4iV/Fa0J2ymjiRE87eSjXM&#10;onKrNxDtiKrMTVlOAMKof8RNvSpE+okdsQWyVd8gQ+9EhVTKMm8jfLCwr+/0FxEMyG8jOAS0f3ac&#10;78wX4Fhm3+RvI8Cx9J39vO+fnm/pOlF+G8E+oNPzY3xnvPjx//WBPOr6Iy+06DhgPI89aNTFKdCt&#10;m8xy6D/B983B4KDxw/mpW92/k0jyhrP93/d8yvHzsWhcTvUiH1QBSDPk0g6B7GlfWhUSpSyzyAfN&#10;WO03eWuqtaRm1QUA1t2Vd4VOXbDhy7DWs7iWhsbo2XX+1PNlI+8KhUe1gPPF+yjGUnRrGFPlGIfJ&#10;8RbzK1wn61l2LpMWft9LqsTclOXECInpcOfOnWKwpTe+hGxqUBHaycvLUz9RoZ8C0wU/lpAT3iar&#10;9RZfwTFKo3JKNoK13+zxsrfRN/kKi+r868cez3l51evsx98fQ3eEy6MwgEvL3wWc0Xuo94sThmGI&#10;lopbgHo5SVH65sJPP/1UX/cF9mHDhmGwvan7oQNazCOUlJTQFonwg9A1sQ0LCyM527Vrh3roVTHL&#10;vGe7Pbjtzxs6/7zZ2Tg3dt60y+lWMV+cu5lX7+dNnTglG8ENnXcfdnj4CBkSYfvtiu6IoGx6vmrj&#10;MsmmzyTstPMcN++Lvmu2diwu5S/0/ibUy0mBirOzs7W1dcOGDSnkaNSo0fDhw2fPnj1v3rwvvvji&#10;q6++WrRo0b90wA4OkYhI5p133kFM4uqq/J9bzZo1URAYM2bMtWsFWVm/Smf972DZ3Zr5BXU5C/nW&#10;As+/qqRGTgybpv2ZKBcXF8yd1V85shj1cmKeg5wmX+RLTMypltNi1MiJCLKZ4U8E3gdG4ObNm9ML&#10;YI6OjnZ2djjEiKpkG0P//v0RqFjyTb7/cerlRFwBOeHKDhgwoGfPnvSoy8PDY8d9BAcHHzlyJDQ0&#10;9MSJEydPnjx27BgODx48uGvXLgQ2e/fuXbp0Kb0FD6/Y09OzX79+c+fOTb1WmJ333zl3/gey/J77&#10;Nfr2NY88UlIwg+bn50M8ClS8vb3huxYWFubm5sK/ReyBCASg73TiED4t0lGkvLxcfL8TgUq6DrhF&#10;rmXkXQ3fkvgBq6a5mfABS/raPY1+G4EiSOwgJhGLfPSrX7QgQOCRpjYGRZ9GCkRVf4MMtwXkRG3X&#10;C/LjN20NZuxANc3M/YyFdXK/Tr9cIkSCMOo3+UhOnYiKgejKAGkJPOhNvrS8vMtbtx5h7Gg1zczD&#10;jIW7u19X/4gbgPETctK7QiQnuppOMk2nFKAslFL3TpITuam5ufFbtvwvyInPeFDHQwZZEtHuZGna&#10;ZtHIiaZHV8MsWFFRsX//fvHqF1IgFSZLIEMF9SH2i4uLo6KiSM5OnTrRszMUNLmcuOgnoLnvJ5wi&#10;pBa7MIzzrIcsFfZhAJmRjlHxeHPF8kQbU14YTqGXE10Qcvr5+UHCgQMH0i+XwMXdunUrXNlz586d&#10;NwZIiG1kZCQc3YULF5I/bGVlhUkXTvL8+fNvFBRc+fVXU100muyEHTtp/9g8WpNh/jaTqKg2pAHL&#10;XK+4l5VlLGMtC22kP11Yc3bCnl0YyTLWsMzNrOj+j5bHTeECi3qekho5Ke6kL12rUaNGjXr16mEq&#10;fQjq169v9Nf9EXfCUU7Yts0k7cgvty0rTWIVpY/NnJ3s8p/ZMWvTD3Eg6kwy+E3os/2UURe5mf/m&#10;1yAZgLGTzSYnLfKZdlWoV69ecHkTt283mZxO7K6xf/h/RJZcYfEz2JGaJh7i0Plwk0nnylynSIVt&#10;tsFfshDNKyd6Z+vWrRUpTAFXV1cTy9mO3TH4Sf7HZcI7pmxEfLSQ+izP4I9VE/6i7503Df6jh2h2&#10;OQ3fs7W2tu7cuTNmU3i5Pj4+48ePnzRp0quvvjphwoQxY8Zgghw8eHDv3r0dHR1pSUiNIUOGmHCw&#10;RSXHGrILL7O4qSxrk9w0leWs6AK7dZazOIbdyWAVd2QbYuVdds6zav/z0QlJooZoh9MKdqI1b1/k&#10;Yhs/jaX9wDI3sgrtPz+aUU4Ag+2hQ4eOHj26ePFiet7p6ekZGhoKZycxMREeLDzV3Nxc+LoFBQV5&#10;eXmIUOHTJicnx8TEwGbdunU0gzo4OAQHBx84cCA8PBxyXjapZwsZEC/DIbqn/V9aDMLh7dmxZiys&#10;GTveioV3YKd6sVMe7JLBv6GC2dvY4VpyzYZ89MuGKtEjWEE4Z9ZmdsaVHa2tz8U178M127K72j8E&#10;NaOcFFZCsDt37uzbtw8ODoShQCU7Oxt9F3EkqU6BJkD7yEpPTy8qKoKiFKg4Ozvzl/sKCrKystLy&#10;8kwed6J1IpwN5LzJQq146+BTEWGGQzDd4I90y4vY6d5GOiiuE/a0yEK5qIcOsaO2NCSdDrcandQw&#10;N7KrPPGbXU5soajhq1/IolxhJlJoB6WMrgrxuNPUq0JomohORuREvzRsdChx0VtjSYx+RW5KVItA&#10;KGYsi/sjiw9gKf/gQ3rKAn4IYjww2vQoRUTu8RYs1o9d/467svCP1J8aBhaVk1QBIIx49Uv9I25C&#10;OQIOMddSInaMyoksc/XOR5YT4WbsJI0lWFHCzrjzesgGl4f9064s74hsKQivOHYKvzlEzcSILrzg&#10;1c9Z7iFWovpz15MOmouxtJwkDIZNevVLvchHwqjBtdXZ0w6glrPj/T98xK2AudNCcuawkNpcPOSC&#10;aCY0PQ5DrFmuwZ/OwBE9Ulffe2Cf+D7XWDKTWFnBYiboFeXFa7BSg/8YBOEWnbT/reUELl68eOXK&#10;lbVr11LvpB9AhdcDtcTTMewASBGAT4QZV/yIm5OTE+qJjo6+dOkSBlvTukKgUTnLC9iF4ezsIHZu&#10;EDvryaKeZzHjWfR4dtPgD1fLb7HzQ3klVBsaFMZwd9U2RVEsYzN3asqyNelwm4+1UO4DkvO2sb9Q&#10;+u3lpFWhQYMGde3atW3btrRcZ2tri7Bkzpw5ixYtWr9+/fbt23ft2kW/brJ7924cBgYGLlmy5JNP&#10;PnnrrbdeeuklKgVRu3TpgvBm5syZ1wsKEky3yEc0KidYWcYq7/AtQhT0JClXMPE9zZiJ/STtP5Kj&#10;eEQH7tSA6I6S0tCeNCA5C07yULhc+5eO/ylyPuTlkieAm5sbBltTLSMIPkjOKolgNOE9/rHV12Mo&#10;Z+rXSt+FJQbwwnBNLnq/WgPMkWFtWMrnGpv/FDlN/urXtZs3TbWMIPi4ckLFnJ0s6xce3kA86WJQ&#10;27mXWOFpxTh7K28XtDJtYY8gVVQFSnLCDJ34ylsam99B76xXr56VlZX4gX/s4FD8PphR9O3bF56t&#10;ZeSEI5P0IY8rKss16WDhKS4h3CJ1+6qJCkMbsGgvdu45vkx/vA072ZYvSsSMY2nfsTvaP/eT5AQh&#10;ecK7GpvfXk44oZBzyJAhLi4unTp1olmwc6dOc+bOnb9w4fc//rh506Y9Bw4cCAk5GhZ29MiRAydO&#10;YBbdFBi4bN26L7///uMFCwICAuixGjRGJb169Xr77bdN+4CMaFRO7tnW4R3loo8RH/XqP4z0S0Gk&#10;U+7FSbx3YgLms+8D1gh/H3IC8Gzj4uKSkpI2bNhAnu04X9/b6el5UVE309Ju3r59/dSptCNH0hMS&#10;Mm/evLp5c0Zs7M3Cwhs7d17ftOn2uXOXL1+uq+us8Gzpx90SEhJ43GmxZYSm/COhFyb/TZNFTPyr&#10;cUV5SgN2yZ+VJMhFjPL3IScFKog7CwsLg4KClGWEUaMSd+xICgmJXbbsclBQ/C+/XP711/Pz5qVm&#10;ZJx97bWLCxakFRUh69y8efHvvht++jTJSXEnQhr0eIsFKmIZATxmwwqM/XFr/Ex2yODpGBr0yp9l&#10;S9SGCOT6d3yV59Y5TdbvQ06xPoAgUv+FwOHDr2dmXs/Lu7x9e8w338StWHGjouKMn19KUtKlVati&#10;vvgiNT8/rbQ0fvPmzLi4cNU3yMSqUOpvsSqENgpvxxdm1QbEqJc0LciboANvfbVNfgh3VkOt+InQ&#10;13O0/677u5GTOmiOepFv9Ogbqanx336bePx4wqFDl3fsuJaRcW7mzJS0tLhly2IWL75eVnYlOPjc&#10;rFk5mZnhkZFikQ8VomuSnCZ/kw9NAz/FUE54MaIFsXNhuJFnZLevcX8HIpEZWjPtG41BRTE746b4&#10;TTgRDCQ5z7gbkVPq35DzhK0sJ/xqXKTaLMbXbHKSlvn5+ZWVlcHBwbTI98rYsdGzZ58eOvTslCnJ&#10;x48nHTt28dNPk8PD0zIzz06ceHrUqLT8/EurV2PUzS0vF1/XpVe/SkpKsrOzTTvYoh603T7c6d0M&#10;5MxlYTbcFYKBsEyaq7EhFoSx4468fWEAe2nZqLKMXQrgWWid0CZ8GQF3gNogbjIXG8WP1uQngh57&#10;GZ+Y1TaQM7wtrxxmIbotrvm0i/y88/JMno4aTNI+GjkBdKbVq1evXLlyzpw5FIGM8vLKT0zMjY3N&#10;ionJyc3NTkvDoJpdUJCdlZURHQ3mZGfnZGTcTE8vr6i4cP48Pe+0tbVdvnz5Dz/8sGfPHni2puqd&#10;qORYI35Hx/nrw0Q9K1nuARbrz+Je50+5YQziExou8oHl+XytAMbhPVj8dDkXjZ7+M++10gofsfwW&#10;S/6MB0VnPbhO0WPZ5dms9KrWrJLlh/HrPOXC1Tr3Ane18o9pbXRDRfwM/omONTaBoho5aWyU4k4c&#10;DnzuOc/nn+//7LP9dD/p32/gQHd3d77r6ekxaBDfGTBggKfnoEGDEJzQt0IFXnjhBchpwle/ItrL&#10;85xRhjtyYxRBc0d0Y3cyZQPBq5/zdpScHYmGgSzxwjAuVVmWnK5mykK2G7fUXjldzfJiFtlFueCn&#10;oUbOG7ovBJr8XaGUnJxEE77J1553Dqk5DKl+OIVhE5GoZCCYsoAPd9Gj5WFQYSUrimFRw+SFIeKF&#10;EVzOOzfkdDVT/snlzNklp6t5t4BFdja1nLSMYNpFvt69e5v21a8Tdiz7V5Yfyp3PBxFD7vGW+tbB&#10;qcG0JcZKhfIxED34cE12xoNlBuoXgO5k8GfXUUNYaGN+Q4TUYcn/ZMUX9RoURrDInrxs5voHX88x&#10;/moLZtCrn/F9OZcYyrK2yG7wk1GWMzk5mRxaNeAT2dnZOTk5IfyAj9O5c+cuOmAHh87Ozu3bt3dw&#10;cLCxsaGFJDUwFJtwsOWswdfE0bh8a5S6LJipS+Hs+KihdbWWtVkojHXuDAhhIFtEZ3b+Zc6ILrzn&#10;IZGuHFvk4i6h3PND+CxOAvB6DGom8nRd/SG1Hmxj7IKfjBo5AfTOzz///KOPPnrttdfIqcF0GBQU&#10;dPbs2YSEBBikp6fT+gCAHRwiuExMTIyJiYmMjFy8eDEt8jVv3nzu3LkffvjhTz/9lF5YaNpFPlRV&#10;JaUiRMlGUG0D/aAiCalOJ6K9KBcUBdVVGeUj2jw9NXJS3IkA4969e4cPH6ZAxdvbG6ELxKNlAQKM&#10;xRZAt8a8W1xcLH6eGL2WftQ4Nze3+htkFqNGTmgJRYGHfyFQ7BDQoSkFIab0DTKq0xzvClXTKI3L&#10;mWPwhUCSk3KN7gCGclIpk3+DrJoPojzYEiDn1q1b6ZX2YcOGQU7kUi8kA518HEikFAClICfFnW3b&#10;tkURyIn06sHWYpR7JwHC7Nixo1mzZvXq1fPx8aHeCWGU7PuiAupD9M6IiIjGjRujVLdu3ZAueme1&#10;nJahEVcIW8gQGxsLh3bLli1Hjx7FIYmtU02xMQTMrly5sn37dvTsvXv3IgWWAH+ismkTHEWcrJpm&#10;JfztE927X8/N5XKSZgTsw5tFN83IyBDCAOp9QBxiB0Ap9FEAMYxITMvJSdi//6SbW3g1zcwTbm5n&#10;/fyuZ2crcpoFuDkQyty8mVZNM5M3clZWamrq/wfVqTCi7ApE1gAAAABJRU5ErkJgglBLAQItABQA&#10;BgAIAAAAIQC746FeEwEAAEYCAAATAAAAAAAAAAAAAAAAAAAAAABbQ29udGVudF9UeXBlc10ueG1s&#10;UEsBAi0AFAAGAAgAAAAhADj9If/WAAAAlAEAAAsAAAAAAAAAAAAAAAAARAEAAF9yZWxzLy5yZWxz&#10;UEsBAi0AFAAGAAgAAAAhAOncBfvgAwAAXwsAAA4AAAAAAAAAAAAAAAAAQwIAAGRycy9lMm9Eb2Mu&#10;eG1sUEsBAi0AFAAGAAgAAAAhALPXP6bHAAAApQEAABkAAAAAAAAAAAAAAAAATwYAAGRycy9fcmVs&#10;cy9lMm9Eb2MueG1sLnJlbHNQSwECLQAUAAYACAAAACEAZxpM4uAAAAAKAQAADwAAAAAAAAAAAAAA&#10;AABNBwAAZHJzL2Rvd25yZXYueG1sUEsBAi0ACgAAAAAAAAAhAMvQkne9PgAAvT4AABQAAAAAAAAA&#10;AAAAAAAAWggAAGRycy9tZWRpYS9pbWFnZTEuanBnUEsBAi0ACgAAAAAAAAAhAPzesrd9KgAAfSoA&#10;ABQAAAAAAAAAAAAAAAAASUcAAGRycy9tZWRpYS9pbWFnZTIucG5nUEsFBgAAAAAHAAcAvgEAAPhx&#10;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style="position:absolute;left:762;width:11334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DyHrDAAAA2gAAAA8AAABkcnMvZG93bnJldi54bWxEj0FrwkAUhO8F/8PyBC+lbhQUSV1FWgQP&#10;atH20tsj+5oEs2/D7jPGf98tCD0OM/MNs1z3rlEdhVh7NjAZZ6CIC29rLg18fW5fFqCiIFtsPJOB&#10;O0VYrwZPS8ytv/GJurOUKkE45migEmlzrWNRkcM49i1x8n58cChJhlLbgLcEd42eZtlcO6w5LVTY&#10;0ltFxeV8dQb20h2em4/dcVqG99Phu8aZFHNjRsN+8wpKqJf/8KO9swZm8Hcl3QC9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PIesMAAADaAAAADwAAAAAAAAAAAAAAAACf&#10;AgAAZHJzL2Rvd25yZXYueG1sUEsFBgAAAAAEAAQA9wAAAI8DAAAAAA==&#10;">
                      <v:imagedata r:id="rId3" o:title=""/>
                      <v:path arrowok="t"/>
                    </v:shape>
                    <v:shape id="Picture 6" o:spid="_x0000_s1028" type="#_x0000_t75" style="position:absolute;left:13525;top:285;width:9716;height:7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S7cPEAAAA2gAAAA8AAABkcnMvZG93bnJldi54bWxEj0FrwkAUhO+F/oflFbw1G3NIJc0qKkg9&#10;pAejIN4e2dckmH0bdrea/vtuoeBxmJlvmHI1mUHcyPnesoJ5koIgbqzuuVVwOu5eFyB8QNY4WCYF&#10;P+RhtXx+KrHQ9s4HutWhFRHCvkAFXQhjIaVvOjLoEzsSR+/LOoMhStdK7fAe4WaQWZrm0mDPcaHD&#10;kbYdNdf62yjI3JBv2vklW1Qfb+dNddRZ/6mVmr1M63cQgabwCP+391pBDn9X4g2Qy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9S7cPEAAAA2gAAAA8AAAAAAAAAAAAAAAAA&#10;nwIAAGRycy9kb3ducmV2LnhtbFBLBQYAAAAABAAEAPcAAACQAwAAAAA=&#10;">
                      <v:imagedata r:id="rId4" o:title="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9" type="#_x0000_t202" style="position:absolute;top:4953;width:1285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    <v:textbox style="mso-fit-shape-to-text:t">
                        <w:txbxContent>
                          <w:p w:rsidR="0024796A" w:rsidRPr="00BC09BD" w:rsidRDefault="0024796A">
                            <w:r w:rsidRPr="00BC09BD">
                              <w:t>Het Locje MSC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Pr="00BC09BD">
            <w:rPr>
              <w:b/>
              <w:noProof/>
              <w:sz w:val="20"/>
            </w:rPr>
            <w:t xml:space="preserve">Het Locje vzw </w:t>
          </w:r>
        </w:p>
        <w:p w:rsidR="0024796A" w:rsidRPr="008C3593" w:rsidRDefault="0024796A">
          <w:pPr>
            <w:pStyle w:val="Footer"/>
            <w:tabs>
              <w:tab w:val="left" w:pos="340"/>
              <w:tab w:val="left" w:pos="369"/>
              <w:tab w:val="left" w:pos="1418"/>
            </w:tabs>
            <w:spacing w:before="60"/>
            <w:rPr>
              <w:noProof/>
              <w:sz w:val="20"/>
              <w:lang w:val="fr-FR"/>
            </w:rPr>
          </w:pPr>
          <w:r>
            <w:rPr>
              <w:noProof/>
              <w:sz w:val="20"/>
              <w:lang w:val="fr-FR"/>
            </w:rPr>
            <w:t>ER: BOEN</w:t>
          </w:r>
          <w:r w:rsidRPr="008C3593">
            <w:rPr>
              <w:noProof/>
              <w:sz w:val="20"/>
              <w:lang w:val="fr-FR"/>
            </w:rPr>
            <w:t xml:space="preserve"> </w:t>
          </w:r>
          <w:r>
            <w:rPr>
              <w:noProof/>
              <w:sz w:val="20"/>
              <w:lang w:val="fr-FR"/>
            </w:rPr>
            <w:t>Jan</w:t>
          </w:r>
        </w:p>
        <w:p w:rsidR="0024796A" w:rsidRDefault="0024796A" w:rsidP="004C6B34">
          <w:pPr>
            <w:pStyle w:val="Footer"/>
            <w:tabs>
              <w:tab w:val="left" w:pos="340"/>
              <w:tab w:val="left" w:pos="369"/>
              <w:tab w:val="left" w:pos="1418"/>
            </w:tabs>
            <w:spacing w:before="60"/>
            <w:rPr>
              <w:noProof/>
              <w:sz w:val="20"/>
              <w:lang w:val="de-DE"/>
            </w:rPr>
          </w:pPr>
          <w:r>
            <w:rPr>
              <w:noProof/>
              <w:sz w:val="20"/>
              <w:lang w:val="de-DE"/>
            </w:rPr>
            <w:t>Mob</w:t>
          </w:r>
          <w:r w:rsidRPr="0005442A">
            <w:rPr>
              <w:noProof/>
              <w:sz w:val="20"/>
              <w:lang w:val="de-DE"/>
            </w:rPr>
            <w:t xml:space="preserve">: </w:t>
          </w:r>
          <w:r>
            <w:rPr>
              <w:noProof/>
              <w:sz w:val="20"/>
              <w:lang w:val="de-DE"/>
            </w:rPr>
            <w:t xml:space="preserve">+32 </w:t>
          </w:r>
          <w:r w:rsidRPr="0005442A">
            <w:rPr>
              <w:noProof/>
              <w:sz w:val="20"/>
              <w:lang w:val="de-DE"/>
            </w:rPr>
            <w:t>473 933</w:t>
          </w:r>
          <w:r>
            <w:rPr>
              <w:noProof/>
              <w:sz w:val="20"/>
              <w:lang w:val="de-DE"/>
            </w:rPr>
            <w:t> </w:t>
          </w:r>
          <w:r w:rsidRPr="0005442A">
            <w:rPr>
              <w:noProof/>
              <w:sz w:val="20"/>
              <w:lang w:val="de-DE"/>
            </w:rPr>
            <w:t>190</w:t>
          </w:r>
        </w:p>
        <w:p w:rsidR="0024796A" w:rsidRDefault="0024796A" w:rsidP="004C6B34">
          <w:pPr>
            <w:pStyle w:val="Footer"/>
            <w:tabs>
              <w:tab w:val="left" w:pos="340"/>
              <w:tab w:val="left" w:pos="369"/>
              <w:tab w:val="left" w:pos="1418"/>
            </w:tabs>
            <w:spacing w:before="60"/>
            <w:rPr>
              <w:noProof/>
              <w:sz w:val="20"/>
              <w:lang w:val="de-DE"/>
            </w:rPr>
          </w:pPr>
          <w:r w:rsidRPr="0005442A">
            <w:rPr>
              <w:noProof/>
              <w:sz w:val="20"/>
              <w:lang w:val="de-DE"/>
            </w:rPr>
            <w:t xml:space="preserve">E-mail: </w:t>
          </w:r>
          <w:hyperlink r:id="rId5" w:history="1">
            <w:r w:rsidRPr="00B13930">
              <w:rPr>
                <w:rStyle w:val="Hyperlink"/>
                <w:noProof/>
                <w:sz w:val="20"/>
                <w:lang w:val="de-DE"/>
              </w:rPr>
              <w:t>info@hetlocje.org</w:t>
            </w:r>
          </w:hyperlink>
        </w:p>
        <w:p w:rsidR="0024796A" w:rsidRPr="0005442A" w:rsidRDefault="0024796A" w:rsidP="004C6B34">
          <w:pPr>
            <w:pStyle w:val="Footer"/>
            <w:tabs>
              <w:tab w:val="left" w:pos="340"/>
              <w:tab w:val="left" w:pos="369"/>
              <w:tab w:val="left" w:pos="1418"/>
            </w:tabs>
            <w:spacing w:before="60"/>
            <w:rPr>
              <w:noProof/>
              <w:sz w:val="20"/>
              <w:lang w:val="de-DE"/>
            </w:rPr>
          </w:pPr>
          <w:r>
            <w:rPr>
              <w:noProof/>
              <w:sz w:val="20"/>
              <w:lang w:val="de-DE"/>
            </w:rPr>
            <w:t>www.hetlocje.org</w:t>
          </w:r>
        </w:p>
        <w:p w:rsidR="0024796A" w:rsidRPr="0005442A" w:rsidRDefault="0024796A" w:rsidP="004C6B34">
          <w:pPr>
            <w:pStyle w:val="Footer"/>
            <w:tabs>
              <w:tab w:val="left" w:pos="340"/>
              <w:tab w:val="left" w:pos="369"/>
              <w:tab w:val="left" w:pos="1418"/>
            </w:tabs>
            <w:spacing w:before="60"/>
            <w:rPr>
              <w:sz w:val="20"/>
              <w:lang w:val="de-DE"/>
            </w:rPr>
          </w:pPr>
        </w:p>
      </w:tc>
      <w:tc>
        <w:tcPr>
          <w:tcW w:w="3226" w:type="dxa"/>
          <w:tcBorders>
            <w:top w:val="single" w:sz="4" w:space="0" w:color="auto"/>
            <w:bottom w:val="single" w:sz="4" w:space="0" w:color="auto"/>
          </w:tcBorders>
        </w:tcPr>
        <w:p w:rsidR="0024796A" w:rsidRDefault="0024796A">
          <w:pPr>
            <w:pStyle w:val="Footer"/>
            <w:jc w:val="center"/>
            <w:rPr>
              <w:sz w:val="20"/>
            </w:rPr>
          </w:pPr>
        </w:p>
      </w:tc>
      <w:tc>
        <w:tcPr>
          <w:tcW w:w="2452" w:type="dxa"/>
          <w:tcBorders>
            <w:top w:val="single" w:sz="4" w:space="0" w:color="auto"/>
            <w:bottom w:val="single" w:sz="4" w:space="0" w:color="auto"/>
          </w:tcBorders>
        </w:tcPr>
        <w:p w:rsidR="0024796A" w:rsidRPr="00BC09BD" w:rsidRDefault="0024796A" w:rsidP="00BC09BD">
          <w:pPr>
            <w:pStyle w:val="BodyText2"/>
            <w:ind w:left="-108"/>
            <w:rPr>
              <w:sz w:val="20"/>
            </w:rPr>
          </w:pPr>
          <w:r>
            <w:rPr>
              <w:sz w:val="20"/>
            </w:rPr>
            <w:t>Modul-HO-Rail</w:t>
          </w:r>
        </w:p>
        <w:p w:rsidR="0024796A" w:rsidRDefault="0024796A" w:rsidP="00BC09BD">
          <w:pPr>
            <w:pStyle w:val="BodyText2"/>
            <w:ind w:left="-108"/>
            <w:rPr>
              <w:b w:val="0"/>
              <w:noProof w:val="0"/>
              <w:sz w:val="20"/>
            </w:rPr>
          </w:pPr>
          <w:r w:rsidRPr="002859DD">
            <w:rPr>
              <w:b w:val="0"/>
              <w:noProof w:val="0"/>
              <w:sz w:val="20"/>
            </w:rPr>
            <w:t>Normes et recommendations</w:t>
          </w:r>
        </w:p>
        <w:p w:rsidR="0024796A" w:rsidRPr="00BC09BD" w:rsidRDefault="0024796A" w:rsidP="00BC09BD">
          <w:pPr>
            <w:pStyle w:val="BodyText2"/>
            <w:ind w:left="-108"/>
            <w:rPr>
              <w:b w:val="0"/>
              <w:sz w:val="20"/>
            </w:rPr>
          </w:pPr>
          <w:r>
            <w:rPr>
              <w:b w:val="0"/>
              <w:sz w:val="20"/>
            </w:rPr>
            <w:t>Version 1.3</w:t>
          </w:r>
        </w:p>
        <w:p w:rsidR="0024796A" w:rsidRDefault="0024796A" w:rsidP="00BC09BD">
          <w:pPr>
            <w:pStyle w:val="BodyText2"/>
            <w:ind w:left="-108"/>
            <w:rPr>
              <w:b w:val="0"/>
              <w:sz w:val="20"/>
            </w:rPr>
          </w:pPr>
          <w:r>
            <w:rPr>
              <w:b w:val="0"/>
              <w:sz w:val="20"/>
            </w:rPr>
            <w:t>Edition</w:t>
          </w:r>
          <w:r w:rsidRPr="00BC09BD">
            <w:rPr>
              <w:b w:val="0"/>
              <w:sz w:val="20"/>
            </w:rPr>
            <w:t xml:space="preserve"> 2016</w:t>
          </w:r>
        </w:p>
        <w:p w:rsidR="0024796A" w:rsidRPr="00BC09BD" w:rsidRDefault="0024796A" w:rsidP="00BC09BD">
          <w:pPr>
            <w:pStyle w:val="BodyText2"/>
            <w:ind w:left="-108"/>
            <w:rPr>
              <w:b w:val="0"/>
              <w:noProof w:val="0"/>
              <w:sz w:val="20"/>
            </w:rPr>
          </w:pPr>
          <w:r>
            <w:rPr>
              <w:b w:val="0"/>
              <w:noProof w:val="0"/>
              <w:sz w:val="20"/>
            </w:rPr>
            <w:t>http://mhr.hetlocje.org</w:t>
          </w:r>
        </w:p>
      </w:tc>
    </w:tr>
    <w:tr w:rsidR="0024796A" w:rsidTr="00BC09BD">
      <w:trPr>
        <w:trHeight w:val="240"/>
      </w:trPr>
      <w:tc>
        <w:tcPr>
          <w:tcW w:w="3970" w:type="dxa"/>
          <w:tcBorders>
            <w:top w:val="single" w:sz="4" w:space="0" w:color="auto"/>
          </w:tcBorders>
        </w:tcPr>
        <w:p w:rsidR="0024796A" w:rsidRDefault="0024796A">
          <w:pPr>
            <w:pStyle w:val="Footer"/>
            <w:tabs>
              <w:tab w:val="left" w:pos="340"/>
              <w:tab w:val="left" w:pos="369"/>
              <w:tab w:val="left" w:pos="1418"/>
            </w:tabs>
            <w:spacing w:before="60"/>
            <w:rPr>
              <w:noProof/>
              <w:sz w:val="20"/>
              <w:lang w:eastAsia="nl-BE"/>
            </w:rPr>
          </w:pPr>
        </w:p>
      </w:tc>
      <w:tc>
        <w:tcPr>
          <w:tcW w:w="3226" w:type="dxa"/>
          <w:tcBorders>
            <w:top w:val="single" w:sz="4" w:space="0" w:color="auto"/>
          </w:tcBorders>
        </w:tcPr>
        <w:p w:rsidR="0024796A" w:rsidRDefault="0024796A">
          <w:pPr>
            <w:pStyle w:val="Footer"/>
            <w:jc w:val="center"/>
            <w:rPr>
              <w:sz w:val="20"/>
            </w:rPr>
          </w:pPr>
        </w:p>
      </w:tc>
      <w:tc>
        <w:tcPr>
          <w:tcW w:w="2452" w:type="dxa"/>
          <w:tcBorders>
            <w:top w:val="single" w:sz="4" w:space="0" w:color="auto"/>
          </w:tcBorders>
        </w:tcPr>
        <w:p w:rsidR="0024796A" w:rsidRDefault="0024796A" w:rsidP="00BC09BD">
          <w:pPr>
            <w:pStyle w:val="BodyText2"/>
            <w:ind w:left="-108"/>
            <w:rPr>
              <w:sz w:val="20"/>
            </w:rPr>
          </w:pPr>
        </w:p>
      </w:tc>
    </w:tr>
  </w:tbl>
  <w:p w:rsidR="0024796A" w:rsidRPr="00BC09BD" w:rsidRDefault="0024796A" w:rsidP="007638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405" w:rsidRDefault="00A14405">
      <w:r>
        <w:separator/>
      </w:r>
    </w:p>
  </w:footnote>
  <w:footnote w:type="continuationSeparator" w:id="0">
    <w:p w:rsidR="00A14405" w:rsidRDefault="00A1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-50182179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24796A" w:rsidRDefault="0024796A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4D0" w:rsidRPr="00E324D0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24796A" w:rsidRDefault="002479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09"/>
      <w:lvlJc w:val="left"/>
      <w:pPr>
        <w:ind w:left="709" w:hanging="709"/>
      </w:pPr>
      <w:rPr>
        <w:rFonts w:ascii="Arial" w:hAnsi="Arial" w:hint="default"/>
        <w:b/>
        <w:i w:val="0"/>
        <w:sz w:val="24"/>
        <w:u w:val="none"/>
      </w:r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709" w:hanging="708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decimal"/>
      <w:pStyle w:val="Heading3"/>
      <w:lvlText w:val="%3."/>
      <w:legacy w:legacy="1" w:legacySpace="0" w:legacyIndent="708"/>
      <w:lvlJc w:val="left"/>
      <w:pPr>
        <w:ind w:left="1418" w:hanging="708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lowerLetter"/>
      <w:pStyle w:val="Heading4"/>
      <w:lvlText w:val="%4."/>
      <w:legacy w:legacy="1" w:legacySpace="0" w:legacyIndent="708"/>
      <w:lvlJc w:val="left"/>
      <w:pPr>
        <w:ind w:left="2127" w:hanging="708"/>
      </w:pPr>
      <w:rPr>
        <w:rFonts w:ascii="Arial" w:hAnsi="Arial" w:hint="default"/>
        <w:b w:val="0"/>
        <w:i w:val="0"/>
        <w:sz w:val="24"/>
        <w:u w:val="none"/>
      </w:r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2835" w:hanging="708"/>
      </w:pPr>
      <w:rPr>
        <w:rFonts w:ascii="Arial" w:hAnsi="Arial" w:hint="default"/>
        <w:b w:val="0"/>
        <w:i w:val="0"/>
        <w:sz w:val="24"/>
        <w:u w:val="none"/>
      </w:r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3544" w:hanging="708"/>
      </w:pPr>
      <w:rPr>
        <w:rFonts w:ascii="Arial" w:hAnsi="Arial" w:hint="default"/>
        <w:b w:val="0"/>
        <w:i/>
        <w:sz w:val="24"/>
        <w:u w:val="none"/>
      </w:r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none"/>
      <w:pStyle w:val="Heading8"/>
      <w:suff w:val="nothing"/>
      <w:lvlText w:val="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8">
      <w:start w:val="1"/>
      <w:numFmt w:val="none"/>
      <w:pStyle w:val="Heading9"/>
      <w:suff w:val="nothing"/>
      <w:lvlText w:val=""/>
      <w:lvlJc w:val="left"/>
      <w:pPr>
        <w:ind w:left="4962" w:hanging="708"/>
      </w:pPr>
      <w:rPr>
        <w:rFonts w:ascii="Arial" w:hAnsi="Arial" w:hint="default"/>
        <w:b w:val="0"/>
        <w:i/>
        <w:sz w:val="24"/>
      </w:rPr>
    </w:lvl>
  </w:abstractNum>
  <w:abstractNum w:abstractNumId="1">
    <w:nsid w:val="09B47B04"/>
    <w:multiLevelType w:val="multilevel"/>
    <w:tmpl w:val="1FBCEA2E"/>
    <w:lvl w:ilvl="0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b/>
        <w:i w:val="0"/>
        <w:sz w:val="24"/>
        <w:u w:val="none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709" w:hanging="708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bullet"/>
      <w:lvlText w:val=""/>
      <w:lvlJc w:val="left"/>
      <w:pPr>
        <w:ind w:left="1418" w:hanging="708"/>
      </w:pPr>
      <w:rPr>
        <w:rFonts w:ascii="Symbol" w:hAnsi="Symbol" w:hint="default"/>
        <w:b/>
        <w:i w:val="0"/>
        <w:sz w:val="24"/>
        <w:u w:val="none"/>
      </w:rPr>
    </w:lvl>
    <w:lvl w:ilvl="3">
      <w:start w:val="1"/>
      <w:numFmt w:val="bullet"/>
      <w:lvlText w:val=""/>
      <w:lvlJc w:val="left"/>
      <w:pPr>
        <w:ind w:left="2127" w:hanging="708"/>
      </w:pPr>
      <w:rPr>
        <w:rFonts w:ascii="Symbol" w:hAnsi="Symbol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35" w:hanging="708"/>
      </w:pPr>
      <w:rPr>
        <w:rFonts w:ascii="Arial" w:hAnsi="Arial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44" w:hanging="708"/>
      </w:pPr>
      <w:rPr>
        <w:rFonts w:ascii="Arial" w:hAnsi="Arial" w:hint="default"/>
        <w:b w:val="0"/>
        <w:i/>
        <w:sz w:val="24"/>
        <w:u w:val="none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none"/>
      <w:suff w:val="nothing"/>
      <w:lvlText w:val="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8">
      <w:start w:val="1"/>
      <w:numFmt w:val="none"/>
      <w:suff w:val="nothing"/>
      <w:lvlText w:val=""/>
      <w:lvlJc w:val="left"/>
      <w:pPr>
        <w:ind w:left="4962" w:hanging="708"/>
      </w:pPr>
      <w:rPr>
        <w:rFonts w:ascii="Arial" w:hAnsi="Arial" w:hint="default"/>
        <w:b w:val="0"/>
        <w:i/>
        <w:sz w:val="24"/>
      </w:rPr>
    </w:lvl>
  </w:abstractNum>
  <w:abstractNum w:abstractNumId="2">
    <w:nsid w:val="0CD62404"/>
    <w:multiLevelType w:val="multilevel"/>
    <w:tmpl w:val="10722E78"/>
    <w:lvl w:ilvl="0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b/>
        <w:i w:val="0"/>
        <w:sz w:val="24"/>
        <w:u w:val="none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709" w:hanging="708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bullet"/>
      <w:lvlText w:val=""/>
      <w:lvlJc w:val="left"/>
      <w:pPr>
        <w:ind w:left="1418" w:hanging="708"/>
      </w:pPr>
      <w:rPr>
        <w:rFonts w:ascii="Symbol" w:hAnsi="Symbol" w:hint="default"/>
        <w:b/>
        <w:i w:val="0"/>
        <w:sz w:val="24"/>
        <w:u w:val="none"/>
      </w:rPr>
    </w:lvl>
    <w:lvl w:ilvl="3">
      <w:start w:val="1"/>
      <w:numFmt w:val="bullet"/>
      <w:lvlText w:val="o"/>
      <w:lvlJc w:val="left"/>
      <w:pPr>
        <w:ind w:left="2127" w:hanging="708"/>
      </w:pPr>
      <w:rPr>
        <w:rFonts w:ascii="Courier New" w:hAnsi="Courier New" w:cs="Courier New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35" w:hanging="708"/>
      </w:pPr>
      <w:rPr>
        <w:rFonts w:ascii="Arial" w:hAnsi="Arial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44" w:hanging="708"/>
      </w:pPr>
      <w:rPr>
        <w:rFonts w:ascii="Arial" w:hAnsi="Arial" w:hint="default"/>
        <w:b w:val="0"/>
        <w:i/>
        <w:sz w:val="24"/>
        <w:u w:val="none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none"/>
      <w:suff w:val="nothing"/>
      <w:lvlText w:val="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8">
      <w:start w:val="1"/>
      <w:numFmt w:val="none"/>
      <w:suff w:val="nothing"/>
      <w:lvlText w:val=""/>
      <w:lvlJc w:val="left"/>
      <w:pPr>
        <w:ind w:left="4962" w:hanging="708"/>
      </w:pPr>
      <w:rPr>
        <w:rFonts w:ascii="Arial" w:hAnsi="Arial" w:hint="default"/>
        <w:b w:val="0"/>
        <w:i/>
        <w:sz w:val="24"/>
      </w:rPr>
    </w:lvl>
  </w:abstractNum>
  <w:abstractNum w:abstractNumId="3">
    <w:nsid w:val="11692800"/>
    <w:multiLevelType w:val="hybridMultilevel"/>
    <w:tmpl w:val="A22010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D0C2B"/>
    <w:multiLevelType w:val="hybridMultilevel"/>
    <w:tmpl w:val="CE5664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63DCE"/>
    <w:multiLevelType w:val="multilevel"/>
    <w:tmpl w:val="B2E69D4A"/>
    <w:lvl w:ilvl="0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b/>
        <w:i w:val="0"/>
        <w:sz w:val="24"/>
        <w:u w:val="none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709" w:hanging="708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bullet"/>
      <w:lvlText w:val=""/>
      <w:lvlJc w:val="left"/>
      <w:pPr>
        <w:ind w:left="1418" w:hanging="708"/>
      </w:pPr>
      <w:rPr>
        <w:rFonts w:ascii="Symbol" w:hAnsi="Symbol" w:hint="default"/>
        <w:b/>
        <w:i w:val="0"/>
        <w:sz w:val="24"/>
        <w:u w:val="none"/>
      </w:rPr>
    </w:lvl>
    <w:lvl w:ilvl="3">
      <w:start w:val="1"/>
      <w:numFmt w:val="bullet"/>
      <w:lvlText w:val=""/>
      <w:lvlJc w:val="left"/>
      <w:pPr>
        <w:ind w:left="2127" w:hanging="708"/>
      </w:pPr>
      <w:rPr>
        <w:rFonts w:ascii="Symbol" w:hAnsi="Symbol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35" w:hanging="708"/>
      </w:pPr>
      <w:rPr>
        <w:rFonts w:ascii="Arial" w:hAnsi="Arial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44" w:hanging="708"/>
      </w:pPr>
      <w:rPr>
        <w:rFonts w:ascii="Arial" w:hAnsi="Arial" w:hint="default"/>
        <w:b w:val="0"/>
        <w:i/>
        <w:sz w:val="24"/>
        <w:u w:val="none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none"/>
      <w:suff w:val="nothing"/>
      <w:lvlText w:val="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8">
      <w:start w:val="1"/>
      <w:numFmt w:val="none"/>
      <w:suff w:val="nothing"/>
      <w:lvlText w:val=""/>
      <w:lvlJc w:val="left"/>
      <w:pPr>
        <w:ind w:left="4962" w:hanging="708"/>
      </w:pPr>
      <w:rPr>
        <w:rFonts w:ascii="Arial" w:hAnsi="Arial" w:hint="default"/>
        <w:b w:val="0"/>
        <w:i/>
        <w:sz w:val="24"/>
      </w:rPr>
    </w:lvl>
  </w:abstractNum>
  <w:abstractNum w:abstractNumId="6">
    <w:nsid w:val="18A40101"/>
    <w:multiLevelType w:val="hybridMultilevel"/>
    <w:tmpl w:val="C2D87B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B3BD8"/>
    <w:multiLevelType w:val="multilevel"/>
    <w:tmpl w:val="1FBCEA2E"/>
    <w:lvl w:ilvl="0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b/>
        <w:i w:val="0"/>
        <w:sz w:val="24"/>
        <w:u w:val="none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709" w:hanging="708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bullet"/>
      <w:lvlText w:val=""/>
      <w:lvlJc w:val="left"/>
      <w:pPr>
        <w:ind w:left="1418" w:hanging="708"/>
      </w:pPr>
      <w:rPr>
        <w:rFonts w:ascii="Symbol" w:hAnsi="Symbol" w:hint="default"/>
        <w:b/>
        <w:i w:val="0"/>
        <w:sz w:val="24"/>
        <w:u w:val="none"/>
      </w:rPr>
    </w:lvl>
    <w:lvl w:ilvl="3">
      <w:start w:val="1"/>
      <w:numFmt w:val="bullet"/>
      <w:lvlText w:val=""/>
      <w:lvlJc w:val="left"/>
      <w:pPr>
        <w:ind w:left="2127" w:hanging="708"/>
      </w:pPr>
      <w:rPr>
        <w:rFonts w:ascii="Symbol" w:hAnsi="Symbol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35" w:hanging="708"/>
      </w:pPr>
      <w:rPr>
        <w:rFonts w:ascii="Arial" w:hAnsi="Arial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44" w:hanging="708"/>
      </w:pPr>
      <w:rPr>
        <w:rFonts w:ascii="Arial" w:hAnsi="Arial" w:hint="default"/>
        <w:b w:val="0"/>
        <w:i/>
        <w:sz w:val="24"/>
        <w:u w:val="none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none"/>
      <w:suff w:val="nothing"/>
      <w:lvlText w:val="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8">
      <w:start w:val="1"/>
      <w:numFmt w:val="none"/>
      <w:suff w:val="nothing"/>
      <w:lvlText w:val=""/>
      <w:lvlJc w:val="left"/>
      <w:pPr>
        <w:ind w:left="4962" w:hanging="708"/>
      </w:pPr>
      <w:rPr>
        <w:rFonts w:ascii="Arial" w:hAnsi="Arial" w:hint="default"/>
        <w:b w:val="0"/>
        <w:i/>
        <w:sz w:val="24"/>
      </w:rPr>
    </w:lvl>
  </w:abstractNum>
  <w:abstractNum w:abstractNumId="8">
    <w:nsid w:val="21061C97"/>
    <w:multiLevelType w:val="multilevel"/>
    <w:tmpl w:val="FE2C6B1A"/>
    <w:lvl w:ilvl="0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b/>
        <w:i w:val="0"/>
        <w:sz w:val="24"/>
        <w:u w:val="none"/>
      </w:rPr>
    </w:lvl>
    <w:lvl w:ilvl="1">
      <w:start w:val="1"/>
      <w:numFmt w:val="bullet"/>
      <w:lvlText w:val=""/>
      <w:lvlJc w:val="left"/>
      <w:pPr>
        <w:ind w:left="709" w:hanging="708"/>
      </w:pPr>
      <w:rPr>
        <w:rFonts w:ascii="Symbol" w:hAnsi="Symbol" w:hint="default"/>
        <w:b/>
        <w:i w:val="0"/>
        <w:sz w:val="24"/>
        <w:u w:val="none"/>
      </w:rPr>
    </w:lvl>
    <w:lvl w:ilvl="2">
      <w:start w:val="1"/>
      <w:numFmt w:val="bullet"/>
      <w:lvlText w:val=""/>
      <w:lvlJc w:val="left"/>
      <w:pPr>
        <w:ind w:left="1418" w:hanging="708"/>
      </w:pPr>
      <w:rPr>
        <w:rFonts w:ascii="Symbol" w:hAnsi="Symbol" w:hint="default"/>
        <w:b/>
        <w:i w:val="0"/>
        <w:sz w:val="24"/>
        <w:u w:val="none"/>
      </w:rPr>
    </w:lvl>
    <w:lvl w:ilvl="3">
      <w:start w:val="1"/>
      <w:numFmt w:val="bullet"/>
      <w:lvlText w:val=""/>
      <w:lvlJc w:val="left"/>
      <w:pPr>
        <w:ind w:left="2127" w:hanging="708"/>
      </w:pPr>
      <w:rPr>
        <w:rFonts w:ascii="Symbol" w:hAnsi="Symbol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35" w:hanging="708"/>
      </w:pPr>
      <w:rPr>
        <w:rFonts w:ascii="Arial" w:hAnsi="Arial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44" w:hanging="708"/>
      </w:pPr>
      <w:rPr>
        <w:rFonts w:ascii="Arial" w:hAnsi="Arial" w:hint="default"/>
        <w:b w:val="0"/>
        <w:i/>
        <w:sz w:val="24"/>
        <w:u w:val="none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none"/>
      <w:suff w:val="nothing"/>
      <w:lvlText w:val="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8">
      <w:start w:val="1"/>
      <w:numFmt w:val="none"/>
      <w:suff w:val="nothing"/>
      <w:lvlText w:val=""/>
      <w:lvlJc w:val="left"/>
      <w:pPr>
        <w:ind w:left="4962" w:hanging="708"/>
      </w:pPr>
      <w:rPr>
        <w:rFonts w:ascii="Arial" w:hAnsi="Arial" w:hint="default"/>
        <w:b w:val="0"/>
        <w:i/>
        <w:sz w:val="24"/>
      </w:rPr>
    </w:lvl>
  </w:abstractNum>
  <w:abstractNum w:abstractNumId="9">
    <w:nsid w:val="24115AB1"/>
    <w:multiLevelType w:val="multilevel"/>
    <w:tmpl w:val="B2E69D4A"/>
    <w:lvl w:ilvl="0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b/>
        <w:i w:val="0"/>
        <w:sz w:val="24"/>
        <w:u w:val="none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709" w:hanging="708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bullet"/>
      <w:lvlText w:val=""/>
      <w:lvlJc w:val="left"/>
      <w:pPr>
        <w:ind w:left="1418" w:hanging="708"/>
      </w:pPr>
      <w:rPr>
        <w:rFonts w:ascii="Symbol" w:hAnsi="Symbol" w:hint="default"/>
        <w:b/>
        <w:i w:val="0"/>
        <w:sz w:val="24"/>
        <w:u w:val="none"/>
      </w:rPr>
    </w:lvl>
    <w:lvl w:ilvl="3">
      <w:start w:val="1"/>
      <w:numFmt w:val="bullet"/>
      <w:lvlText w:val=""/>
      <w:lvlJc w:val="left"/>
      <w:pPr>
        <w:ind w:left="2127" w:hanging="708"/>
      </w:pPr>
      <w:rPr>
        <w:rFonts w:ascii="Symbol" w:hAnsi="Symbol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35" w:hanging="708"/>
      </w:pPr>
      <w:rPr>
        <w:rFonts w:ascii="Arial" w:hAnsi="Arial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44" w:hanging="708"/>
      </w:pPr>
      <w:rPr>
        <w:rFonts w:ascii="Arial" w:hAnsi="Arial" w:hint="default"/>
        <w:b w:val="0"/>
        <w:i/>
        <w:sz w:val="24"/>
        <w:u w:val="none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none"/>
      <w:suff w:val="nothing"/>
      <w:lvlText w:val="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8">
      <w:start w:val="1"/>
      <w:numFmt w:val="none"/>
      <w:suff w:val="nothing"/>
      <w:lvlText w:val=""/>
      <w:lvlJc w:val="left"/>
      <w:pPr>
        <w:ind w:left="4962" w:hanging="708"/>
      </w:pPr>
      <w:rPr>
        <w:rFonts w:ascii="Arial" w:hAnsi="Arial" w:hint="default"/>
        <w:b w:val="0"/>
        <w:i/>
        <w:sz w:val="24"/>
      </w:rPr>
    </w:lvl>
  </w:abstractNum>
  <w:abstractNum w:abstractNumId="10">
    <w:nsid w:val="27C868A8"/>
    <w:multiLevelType w:val="multilevel"/>
    <w:tmpl w:val="926241C6"/>
    <w:lvl w:ilvl="0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b/>
        <w:i w:val="0"/>
        <w:sz w:val="24"/>
        <w:u w:val="none"/>
      </w:rPr>
    </w:lvl>
    <w:lvl w:ilvl="1">
      <w:start w:val="1"/>
      <w:numFmt w:val="bullet"/>
      <w:lvlText w:val=""/>
      <w:lvlJc w:val="left"/>
      <w:pPr>
        <w:ind w:left="709" w:hanging="708"/>
      </w:pPr>
      <w:rPr>
        <w:rFonts w:ascii="Symbol" w:hAnsi="Symbol" w:hint="default"/>
        <w:b/>
        <w:i w:val="0"/>
        <w:sz w:val="24"/>
        <w:u w:val="none"/>
      </w:rPr>
    </w:lvl>
    <w:lvl w:ilvl="2">
      <w:start w:val="1"/>
      <w:numFmt w:val="bullet"/>
      <w:lvlText w:val=""/>
      <w:lvlJc w:val="left"/>
      <w:pPr>
        <w:ind w:left="1418" w:hanging="708"/>
      </w:pPr>
      <w:rPr>
        <w:rFonts w:ascii="Symbol" w:hAnsi="Symbol" w:hint="default"/>
        <w:b/>
        <w:i w:val="0"/>
        <w:sz w:val="24"/>
        <w:u w:val="none"/>
      </w:rPr>
    </w:lvl>
    <w:lvl w:ilvl="3">
      <w:start w:val="1"/>
      <w:numFmt w:val="bullet"/>
      <w:lvlText w:val=""/>
      <w:lvlJc w:val="left"/>
      <w:pPr>
        <w:ind w:left="2127" w:hanging="708"/>
      </w:pPr>
      <w:rPr>
        <w:rFonts w:ascii="Symbol" w:hAnsi="Symbol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35" w:hanging="708"/>
      </w:pPr>
      <w:rPr>
        <w:rFonts w:ascii="Arial" w:hAnsi="Arial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44" w:hanging="708"/>
      </w:pPr>
      <w:rPr>
        <w:rFonts w:ascii="Arial" w:hAnsi="Arial" w:hint="default"/>
        <w:b w:val="0"/>
        <w:i/>
        <w:sz w:val="24"/>
        <w:u w:val="none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none"/>
      <w:suff w:val="nothing"/>
      <w:lvlText w:val="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8">
      <w:start w:val="1"/>
      <w:numFmt w:val="none"/>
      <w:suff w:val="nothing"/>
      <w:lvlText w:val=""/>
      <w:lvlJc w:val="left"/>
      <w:pPr>
        <w:ind w:left="4962" w:hanging="708"/>
      </w:pPr>
      <w:rPr>
        <w:rFonts w:ascii="Arial" w:hAnsi="Arial" w:hint="default"/>
        <w:b w:val="0"/>
        <w:i/>
        <w:sz w:val="24"/>
      </w:rPr>
    </w:lvl>
  </w:abstractNum>
  <w:abstractNum w:abstractNumId="11">
    <w:nsid w:val="29C9375C"/>
    <w:multiLevelType w:val="multilevel"/>
    <w:tmpl w:val="926241C6"/>
    <w:lvl w:ilvl="0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b/>
        <w:i w:val="0"/>
        <w:sz w:val="24"/>
        <w:u w:val="none"/>
      </w:rPr>
    </w:lvl>
    <w:lvl w:ilvl="1">
      <w:start w:val="1"/>
      <w:numFmt w:val="bullet"/>
      <w:lvlText w:val=""/>
      <w:lvlJc w:val="left"/>
      <w:pPr>
        <w:ind w:left="709" w:hanging="708"/>
      </w:pPr>
      <w:rPr>
        <w:rFonts w:ascii="Symbol" w:hAnsi="Symbol" w:hint="default"/>
        <w:b/>
        <w:i w:val="0"/>
        <w:sz w:val="24"/>
        <w:u w:val="none"/>
      </w:rPr>
    </w:lvl>
    <w:lvl w:ilvl="2">
      <w:start w:val="1"/>
      <w:numFmt w:val="bullet"/>
      <w:lvlText w:val=""/>
      <w:lvlJc w:val="left"/>
      <w:pPr>
        <w:ind w:left="1418" w:hanging="708"/>
      </w:pPr>
      <w:rPr>
        <w:rFonts w:ascii="Symbol" w:hAnsi="Symbol" w:hint="default"/>
        <w:b/>
        <w:i w:val="0"/>
        <w:sz w:val="24"/>
        <w:u w:val="none"/>
      </w:rPr>
    </w:lvl>
    <w:lvl w:ilvl="3">
      <w:start w:val="1"/>
      <w:numFmt w:val="bullet"/>
      <w:lvlText w:val=""/>
      <w:lvlJc w:val="left"/>
      <w:pPr>
        <w:ind w:left="2127" w:hanging="708"/>
      </w:pPr>
      <w:rPr>
        <w:rFonts w:ascii="Symbol" w:hAnsi="Symbol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35" w:hanging="708"/>
      </w:pPr>
      <w:rPr>
        <w:rFonts w:ascii="Arial" w:hAnsi="Arial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44" w:hanging="708"/>
      </w:pPr>
      <w:rPr>
        <w:rFonts w:ascii="Arial" w:hAnsi="Arial" w:hint="default"/>
        <w:b w:val="0"/>
        <w:i/>
        <w:sz w:val="24"/>
        <w:u w:val="none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none"/>
      <w:suff w:val="nothing"/>
      <w:lvlText w:val="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8">
      <w:start w:val="1"/>
      <w:numFmt w:val="none"/>
      <w:suff w:val="nothing"/>
      <w:lvlText w:val=""/>
      <w:lvlJc w:val="left"/>
      <w:pPr>
        <w:ind w:left="4962" w:hanging="708"/>
      </w:pPr>
      <w:rPr>
        <w:rFonts w:ascii="Arial" w:hAnsi="Arial" w:hint="default"/>
        <w:b w:val="0"/>
        <w:i/>
        <w:sz w:val="24"/>
      </w:rPr>
    </w:lvl>
  </w:abstractNum>
  <w:abstractNum w:abstractNumId="12">
    <w:nsid w:val="2A914936"/>
    <w:multiLevelType w:val="hybridMultilevel"/>
    <w:tmpl w:val="7FCC4308"/>
    <w:lvl w:ilvl="0" w:tplc="0813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2C7B160B"/>
    <w:multiLevelType w:val="hybridMultilevel"/>
    <w:tmpl w:val="AE88101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CA37F9"/>
    <w:multiLevelType w:val="multilevel"/>
    <w:tmpl w:val="926241C6"/>
    <w:lvl w:ilvl="0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b/>
        <w:i w:val="0"/>
        <w:sz w:val="24"/>
        <w:u w:val="none"/>
      </w:rPr>
    </w:lvl>
    <w:lvl w:ilvl="1">
      <w:start w:val="1"/>
      <w:numFmt w:val="bullet"/>
      <w:lvlText w:val=""/>
      <w:lvlJc w:val="left"/>
      <w:pPr>
        <w:ind w:left="709" w:hanging="708"/>
      </w:pPr>
      <w:rPr>
        <w:rFonts w:ascii="Symbol" w:hAnsi="Symbol" w:hint="default"/>
        <w:b/>
        <w:i w:val="0"/>
        <w:sz w:val="24"/>
        <w:u w:val="none"/>
      </w:rPr>
    </w:lvl>
    <w:lvl w:ilvl="2">
      <w:start w:val="1"/>
      <w:numFmt w:val="bullet"/>
      <w:lvlText w:val=""/>
      <w:lvlJc w:val="left"/>
      <w:pPr>
        <w:ind w:left="1418" w:hanging="708"/>
      </w:pPr>
      <w:rPr>
        <w:rFonts w:ascii="Symbol" w:hAnsi="Symbol" w:hint="default"/>
        <w:b/>
        <w:i w:val="0"/>
        <w:sz w:val="24"/>
        <w:u w:val="none"/>
      </w:rPr>
    </w:lvl>
    <w:lvl w:ilvl="3">
      <w:start w:val="1"/>
      <w:numFmt w:val="bullet"/>
      <w:lvlText w:val=""/>
      <w:lvlJc w:val="left"/>
      <w:pPr>
        <w:ind w:left="2127" w:hanging="708"/>
      </w:pPr>
      <w:rPr>
        <w:rFonts w:ascii="Symbol" w:hAnsi="Symbol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35" w:hanging="708"/>
      </w:pPr>
      <w:rPr>
        <w:rFonts w:ascii="Arial" w:hAnsi="Arial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44" w:hanging="708"/>
      </w:pPr>
      <w:rPr>
        <w:rFonts w:ascii="Arial" w:hAnsi="Arial" w:hint="default"/>
        <w:b w:val="0"/>
        <w:i/>
        <w:sz w:val="24"/>
        <w:u w:val="none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none"/>
      <w:suff w:val="nothing"/>
      <w:lvlText w:val="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8">
      <w:start w:val="1"/>
      <w:numFmt w:val="none"/>
      <w:suff w:val="nothing"/>
      <w:lvlText w:val=""/>
      <w:lvlJc w:val="left"/>
      <w:pPr>
        <w:ind w:left="4962" w:hanging="708"/>
      </w:pPr>
      <w:rPr>
        <w:rFonts w:ascii="Arial" w:hAnsi="Arial" w:hint="default"/>
        <w:b w:val="0"/>
        <w:i/>
        <w:sz w:val="24"/>
      </w:rPr>
    </w:lvl>
  </w:abstractNum>
  <w:abstractNum w:abstractNumId="15">
    <w:nsid w:val="32EB1673"/>
    <w:multiLevelType w:val="multilevel"/>
    <w:tmpl w:val="B732803C"/>
    <w:lvl w:ilvl="0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b/>
        <w:i w:val="0"/>
        <w:sz w:val="24"/>
        <w:u w:val="none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709" w:hanging="708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decimal"/>
      <w:lvlText w:val="%3."/>
      <w:legacy w:legacy="1" w:legacySpace="0" w:legacyIndent="708"/>
      <w:lvlJc w:val="left"/>
      <w:pPr>
        <w:ind w:left="1418" w:hanging="708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bullet"/>
      <w:lvlText w:val=""/>
      <w:lvlJc w:val="left"/>
      <w:pPr>
        <w:ind w:left="2127" w:hanging="708"/>
      </w:pPr>
      <w:rPr>
        <w:rFonts w:ascii="Symbol" w:hAnsi="Symbol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35" w:hanging="708"/>
      </w:pPr>
      <w:rPr>
        <w:rFonts w:ascii="Arial" w:hAnsi="Arial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44" w:hanging="708"/>
      </w:pPr>
      <w:rPr>
        <w:rFonts w:ascii="Arial" w:hAnsi="Arial" w:hint="default"/>
        <w:b w:val="0"/>
        <w:i/>
        <w:sz w:val="24"/>
        <w:u w:val="none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none"/>
      <w:suff w:val="nothing"/>
      <w:lvlText w:val="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8">
      <w:start w:val="1"/>
      <w:numFmt w:val="none"/>
      <w:suff w:val="nothing"/>
      <w:lvlText w:val=""/>
      <w:lvlJc w:val="left"/>
      <w:pPr>
        <w:ind w:left="4962" w:hanging="708"/>
      </w:pPr>
      <w:rPr>
        <w:rFonts w:ascii="Arial" w:hAnsi="Arial" w:hint="default"/>
        <w:b w:val="0"/>
        <w:i/>
        <w:sz w:val="24"/>
      </w:rPr>
    </w:lvl>
  </w:abstractNum>
  <w:abstractNum w:abstractNumId="16">
    <w:nsid w:val="3481720E"/>
    <w:multiLevelType w:val="multilevel"/>
    <w:tmpl w:val="10722E78"/>
    <w:lvl w:ilvl="0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b/>
        <w:i w:val="0"/>
        <w:sz w:val="24"/>
        <w:u w:val="none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709" w:hanging="708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bullet"/>
      <w:lvlText w:val=""/>
      <w:lvlJc w:val="left"/>
      <w:pPr>
        <w:ind w:left="1418" w:hanging="708"/>
      </w:pPr>
      <w:rPr>
        <w:rFonts w:ascii="Symbol" w:hAnsi="Symbol" w:hint="default"/>
        <w:b/>
        <w:i w:val="0"/>
        <w:sz w:val="24"/>
        <w:u w:val="none"/>
      </w:rPr>
    </w:lvl>
    <w:lvl w:ilvl="3">
      <w:start w:val="1"/>
      <w:numFmt w:val="bullet"/>
      <w:lvlText w:val="o"/>
      <w:lvlJc w:val="left"/>
      <w:pPr>
        <w:ind w:left="2127" w:hanging="708"/>
      </w:pPr>
      <w:rPr>
        <w:rFonts w:ascii="Courier New" w:hAnsi="Courier New" w:cs="Courier New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35" w:hanging="708"/>
      </w:pPr>
      <w:rPr>
        <w:rFonts w:ascii="Arial" w:hAnsi="Arial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44" w:hanging="708"/>
      </w:pPr>
      <w:rPr>
        <w:rFonts w:ascii="Arial" w:hAnsi="Arial" w:hint="default"/>
        <w:b w:val="0"/>
        <w:i/>
        <w:sz w:val="24"/>
        <w:u w:val="none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none"/>
      <w:suff w:val="nothing"/>
      <w:lvlText w:val="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8">
      <w:start w:val="1"/>
      <w:numFmt w:val="none"/>
      <w:suff w:val="nothing"/>
      <w:lvlText w:val=""/>
      <w:lvlJc w:val="left"/>
      <w:pPr>
        <w:ind w:left="4962" w:hanging="708"/>
      </w:pPr>
      <w:rPr>
        <w:rFonts w:ascii="Arial" w:hAnsi="Arial" w:hint="default"/>
        <w:b w:val="0"/>
        <w:i/>
        <w:sz w:val="24"/>
      </w:rPr>
    </w:lvl>
  </w:abstractNum>
  <w:abstractNum w:abstractNumId="17">
    <w:nsid w:val="34A44452"/>
    <w:multiLevelType w:val="multilevel"/>
    <w:tmpl w:val="926241C6"/>
    <w:lvl w:ilvl="0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b/>
        <w:i w:val="0"/>
        <w:sz w:val="24"/>
        <w:u w:val="none"/>
      </w:rPr>
    </w:lvl>
    <w:lvl w:ilvl="1">
      <w:start w:val="1"/>
      <w:numFmt w:val="bullet"/>
      <w:lvlText w:val=""/>
      <w:lvlJc w:val="left"/>
      <w:pPr>
        <w:ind w:left="709" w:hanging="708"/>
      </w:pPr>
      <w:rPr>
        <w:rFonts w:ascii="Symbol" w:hAnsi="Symbol" w:hint="default"/>
        <w:b/>
        <w:i w:val="0"/>
        <w:sz w:val="24"/>
        <w:u w:val="none"/>
      </w:rPr>
    </w:lvl>
    <w:lvl w:ilvl="2">
      <w:start w:val="1"/>
      <w:numFmt w:val="bullet"/>
      <w:lvlText w:val=""/>
      <w:lvlJc w:val="left"/>
      <w:pPr>
        <w:ind w:left="1418" w:hanging="708"/>
      </w:pPr>
      <w:rPr>
        <w:rFonts w:ascii="Symbol" w:hAnsi="Symbol" w:hint="default"/>
        <w:b/>
        <w:i w:val="0"/>
        <w:sz w:val="24"/>
        <w:u w:val="none"/>
      </w:rPr>
    </w:lvl>
    <w:lvl w:ilvl="3">
      <w:start w:val="1"/>
      <w:numFmt w:val="bullet"/>
      <w:lvlText w:val=""/>
      <w:lvlJc w:val="left"/>
      <w:pPr>
        <w:ind w:left="2127" w:hanging="708"/>
      </w:pPr>
      <w:rPr>
        <w:rFonts w:ascii="Symbol" w:hAnsi="Symbol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35" w:hanging="708"/>
      </w:pPr>
      <w:rPr>
        <w:rFonts w:ascii="Arial" w:hAnsi="Arial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44" w:hanging="708"/>
      </w:pPr>
      <w:rPr>
        <w:rFonts w:ascii="Arial" w:hAnsi="Arial" w:hint="default"/>
        <w:b w:val="0"/>
        <w:i/>
        <w:sz w:val="24"/>
        <w:u w:val="none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none"/>
      <w:suff w:val="nothing"/>
      <w:lvlText w:val="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8">
      <w:start w:val="1"/>
      <w:numFmt w:val="none"/>
      <w:suff w:val="nothing"/>
      <w:lvlText w:val=""/>
      <w:lvlJc w:val="left"/>
      <w:pPr>
        <w:ind w:left="4962" w:hanging="708"/>
      </w:pPr>
      <w:rPr>
        <w:rFonts w:ascii="Arial" w:hAnsi="Arial" w:hint="default"/>
        <w:b w:val="0"/>
        <w:i/>
        <w:sz w:val="24"/>
      </w:rPr>
    </w:lvl>
  </w:abstractNum>
  <w:abstractNum w:abstractNumId="18">
    <w:nsid w:val="36C60BA6"/>
    <w:multiLevelType w:val="hybridMultilevel"/>
    <w:tmpl w:val="362A504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CE4A39"/>
    <w:multiLevelType w:val="multilevel"/>
    <w:tmpl w:val="10722E78"/>
    <w:lvl w:ilvl="0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b/>
        <w:i w:val="0"/>
        <w:sz w:val="24"/>
        <w:u w:val="none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709" w:hanging="708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bullet"/>
      <w:lvlText w:val=""/>
      <w:lvlJc w:val="left"/>
      <w:pPr>
        <w:ind w:left="1418" w:hanging="708"/>
      </w:pPr>
      <w:rPr>
        <w:rFonts w:ascii="Symbol" w:hAnsi="Symbol" w:hint="default"/>
        <w:b/>
        <w:i w:val="0"/>
        <w:sz w:val="24"/>
        <w:u w:val="none"/>
      </w:rPr>
    </w:lvl>
    <w:lvl w:ilvl="3">
      <w:start w:val="1"/>
      <w:numFmt w:val="bullet"/>
      <w:lvlText w:val="o"/>
      <w:lvlJc w:val="left"/>
      <w:pPr>
        <w:ind w:left="2127" w:hanging="708"/>
      </w:pPr>
      <w:rPr>
        <w:rFonts w:ascii="Courier New" w:hAnsi="Courier New" w:cs="Courier New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35" w:hanging="708"/>
      </w:pPr>
      <w:rPr>
        <w:rFonts w:ascii="Arial" w:hAnsi="Arial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44" w:hanging="708"/>
      </w:pPr>
      <w:rPr>
        <w:rFonts w:ascii="Arial" w:hAnsi="Arial" w:hint="default"/>
        <w:b w:val="0"/>
        <w:i/>
        <w:sz w:val="24"/>
        <w:u w:val="none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none"/>
      <w:suff w:val="nothing"/>
      <w:lvlText w:val="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8">
      <w:start w:val="1"/>
      <w:numFmt w:val="none"/>
      <w:suff w:val="nothing"/>
      <w:lvlText w:val=""/>
      <w:lvlJc w:val="left"/>
      <w:pPr>
        <w:ind w:left="4962" w:hanging="708"/>
      </w:pPr>
      <w:rPr>
        <w:rFonts w:ascii="Arial" w:hAnsi="Arial" w:hint="default"/>
        <w:b w:val="0"/>
        <w:i/>
        <w:sz w:val="24"/>
      </w:rPr>
    </w:lvl>
  </w:abstractNum>
  <w:abstractNum w:abstractNumId="20">
    <w:nsid w:val="3AB451D7"/>
    <w:multiLevelType w:val="multilevel"/>
    <w:tmpl w:val="051C3CA8"/>
    <w:lvl w:ilvl="0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b/>
        <w:i w:val="0"/>
        <w:sz w:val="24"/>
        <w:u w:val="none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709" w:hanging="708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decimal"/>
      <w:lvlText w:val="%3."/>
      <w:legacy w:legacy="1" w:legacySpace="0" w:legacyIndent="708"/>
      <w:lvlJc w:val="left"/>
      <w:pPr>
        <w:ind w:left="1418" w:hanging="708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bullet"/>
      <w:lvlText w:val=""/>
      <w:lvlJc w:val="left"/>
      <w:pPr>
        <w:ind w:left="2127" w:hanging="708"/>
      </w:pPr>
      <w:rPr>
        <w:rFonts w:ascii="Symbol" w:hAnsi="Symbol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35" w:hanging="708"/>
      </w:pPr>
      <w:rPr>
        <w:rFonts w:ascii="Arial" w:hAnsi="Arial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44" w:hanging="708"/>
      </w:pPr>
      <w:rPr>
        <w:rFonts w:ascii="Arial" w:hAnsi="Arial" w:hint="default"/>
        <w:b w:val="0"/>
        <w:i/>
        <w:sz w:val="24"/>
        <w:u w:val="none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none"/>
      <w:suff w:val="nothing"/>
      <w:lvlText w:val="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8">
      <w:start w:val="1"/>
      <w:numFmt w:val="none"/>
      <w:suff w:val="nothing"/>
      <w:lvlText w:val=""/>
      <w:lvlJc w:val="left"/>
      <w:pPr>
        <w:ind w:left="4962" w:hanging="708"/>
      </w:pPr>
      <w:rPr>
        <w:rFonts w:ascii="Arial" w:hAnsi="Arial" w:hint="default"/>
        <w:b w:val="0"/>
        <w:i/>
        <w:sz w:val="24"/>
      </w:rPr>
    </w:lvl>
  </w:abstractNum>
  <w:abstractNum w:abstractNumId="21">
    <w:nsid w:val="3F670F69"/>
    <w:multiLevelType w:val="hybridMultilevel"/>
    <w:tmpl w:val="E2FC80B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A81DBD"/>
    <w:multiLevelType w:val="multilevel"/>
    <w:tmpl w:val="10722E78"/>
    <w:lvl w:ilvl="0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b/>
        <w:i w:val="0"/>
        <w:sz w:val="24"/>
        <w:u w:val="none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709" w:hanging="708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bullet"/>
      <w:lvlText w:val=""/>
      <w:lvlJc w:val="left"/>
      <w:pPr>
        <w:ind w:left="1418" w:hanging="708"/>
      </w:pPr>
      <w:rPr>
        <w:rFonts w:ascii="Symbol" w:hAnsi="Symbol" w:hint="default"/>
        <w:b/>
        <w:i w:val="0"/>
        <w:sz w:val="24"/>
        <w:u w:val="none"/>
      </w:rPr>
    </w:lvl>
    <w:lvl w:ilvl="3">
      <w:start w:val="1"/>
      <w:numFmt w:val="bullet"/>
      <w:lvlText w:val="o"/>
      <w:lvlJc w:val="left"/>
      <w:pPr>
        <w:ind w:left="2127" w:hanging="708"/>
      </w:pPr>
      <w:rPr>
        <w:rFonts w:ascii="Courier New" w:hAnsi="Courier New" w:cs="Courier New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35" w:hanging="708"/>
      </w:pPr>
      <w:rPr>
        <w:rFonts w:ascii="Arial" w:hAnsi="Arial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44" w:hanging="708"/>
      </w:pPr>
      <w:rPr>
        <w:rFonts w:ascii="Arial" w:hAnsi="Arial" w:hint="default"/>
        <w:b w:val="0"/>
        <w:i/>
        <w:sz w:val="24"/>
        <w:u w:val="none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none"/>
      <w:suff w:val="nothing"/>
      <w:lvlText w:val="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8">
      <w:start w:val="1"/>
      <w:numFmt w:val="none"/>
      <w:suff w:val="nothing"/>
      <w:lvlText w:val=""/>
      <w:lvlJc w:val="left"/>
      <w:pPr>
        <w:ind w:left="4962" w:hanging="708"/>
      </w:pPr>
      <w:rPr>
        <w:rFonts w:ascii="Arial" w:hAnsi="Arial" w:hint="default"/>
        <w:b w:val="0"/>
        <w:i/>
        <w:sz w:val="24"/>
      </w:rPr>
    </w:lvl>
  </w:abstractNum>
  <w:abstractNum w:abstractNumId="23">
    <w:nsid w:val="42AA3953"/>
    <w:multiLevelType w:val="hybridMultilevel"/>
    <w:tmpl w:val="AC64E6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45673"/>
    <w:multiLevelType w:val="hybridMultilevel"/>
    <w:tmpl w:val="5308EF7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B745AD"/>
    <w:multiLevelType w:val="multilevel"/>
    <w:tmpl w:val="B732803C"/>
    <w:lvl w:ilvl="0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b/>
        <w:i w:val="0"/>
        <w:sz w:val="24"/>
        <w:u w:val="none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709" w:hanging="708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decimal"/>
      <w:lvlText w:val="%3."/>
      <w:legacy w:legacy="1" w:legacySpace="0" w:legacyIndent="708"/>
      <w:lvlJc w:val="left"/>
      <w:pPr>
        <w:ind w:left="1418" w:hanging="708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bullet"/>
      <w:lvlText w:val=""/>
      <w:lvlJc w:val="left"/>
      <w:pPr>
        <w:ind w:left="2127" w:hanging="708"/>
      </w:pPr>
      <w:rPr>
        <w:rFonts w:ascii="Symbol" w:hAnsi="Symbol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35" w:hanging="708"/>
      </w:pPr>
      <w:rPr>
        <w:rFonts w:ascii="Arial" w:hAnsi="Arial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44" w:hanging="708"/>
      </w:pPr>
      <w:rPr>
        <w:rFonts w:ascii="Arial" w:hAnsi="Arial" w:hint="default"/>
        <w:b w:val="0"/>
        <w:i/>
        <w:sz w:val="24"/>
        <w:u w:val="none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none"/>
      <w:suff w:val="nothing"/>
      <w:lvlText w:val="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8">
      <w:start w:val="1"/>
      <w:numFmt w:val="none"/>
      <w:suff w:val="nothing"/>
      <w:lvlText w:val=""/>
      <w:lvlJc w:val="left"/>
      <w:pPr>
        <w:ind w:left="4962" w:hanging="708"/>
      </w:pPr>
      <w:rPr>
        <w:rFonts w:ascii="Arial" w:hAnsi="Arial" w:hint="default"/>
        <w:b w:val="0"/>
        <w:i/>
        <w:sz w:val="24"/>
      </w:rPr>
    </w:lvl>
  </w:abstractNum>
  <w:abstractNum w:abstractNumId="26">
    <w:nsid w:val="4B0845A3"/>
    <w:multiLevelType w:val="hybridMultilevel"/>
    <w:tmpl w:val="379CA8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8B87E">
      <w:start w:val="1"/>
      <w:numFmt w:val="bullet"/>
      <w:lvlText w:val="•"/>
      <w:lvlJc w:val="left"/>
      <w:pPr>
        <w:ind w:left="1725" w:hanging="645"/>
      </w:pPr>
      <w:rPr>
        <w:rFonts w:ascii="Bookman Old Style" w:eastAsia="Times New Roman" w:hAnsi="Bookman Old Style" w:cs="Times New Roman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0C626A"/>
    <w:multiLevelType w:val="hybridMultilevel"/>
    <w:tmpl w:val="8DBC029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BFB1CB4"/>
    <w:multiLevelType w:val="hybridMultilevel"/>
    <w:tmpl w:val="210E6C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0045B"/>
    <w:multiLevelType w:val="hybridMultilevel"/>
    <w:tmpl w:val="7EC4CCB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825D1F"/>
    <w:multiLevelType w:val="hybridMultilevel"/>
    <w:tmpl w:val="58566F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893049"/>
    <w:multiLevelType w:val="hybridMultilevel"/>
    <w:tmpl w:val="4C327B64"/>
    <w:lvl w:ilvl="0" w:tplc="1F7A00CA">
      <w:start w:val="1"/>
      <w:numFmt w:val="bullet"/>
      <w:pStyle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404BC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B004F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7B0D9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30A88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6A49A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D60C8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F1CF0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DE6EBB0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B353B91"/>
    <w:multiLevelType w:val="hybridMultilevel"/>
    <w:tmpl w:val="F402A138"/>
    <w:lvl w:ilvl="0" w:tplc="08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2C0EA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79E5882" w:tentative="1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4AED8F8" w:tentative="1">
      <w:start w:val="1"/>
      <w:numFmt w:val="bullet"/>
      <w:lvlText w:val="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60C7DA" w:tentative="1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832243A" w:tentative="1">
      <w:start w:val="1"/>
      <w:numFmt w:val="bullet"/>
      <w:lvlText w:val="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878ABBE" w:tentative="1">
      <w:start w:val="1"/>
      <w:numFmt w:val="bullet"/>
      <w:lvlText w:val="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2BE7F6C" w:tentative="1">
      <w:start w:val="1"/>
      <w:numFmt w:val="bullet"/>
      <w:lvlText w:val="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A9A91EA" w:tentative="1">
      <w:start w:val="1"/>
      <w:numFmt w:val="bullet"/>
      <w:lvlText w:val="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3">
    <w:nsid w:val="5BA21DF6"/>
    <w:multiLevelType w:val="multilevel"/>
    <w:tmpl w:val="926241C6"/>
    <w:lvl w:ilvl="0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b/>
        <w:i w:val="0"/>
        <w:sz w:val="24"/>
        <w:u w:val="none"/>
      </w:rPr>
    </w:lvl>
    <w:lvl w:ilvl="1">
      <w:start w:val="1"/>
      <w:numFmt w:val="bullet"/>
      <w:lvlText w:val=""/>
      <w:lvlJc w:val="left"/>
      <w:pPr>
        <w:ind w:left="709" w:hanging="708"/>
      </w:pPr>
      <w:rPr>
        <w:rFonts w:ascii="Symbol" w:hAnsi="Symbol" w:hint="default"/>
        <w:b/>
        <w:i w:val="0"/>
        <w:sz w:val="24"/>
        <w:u w:val="none"/>
      </w:rPr>
    </w:lvl>
    <w:lvl w:ilvl="2">
      <w:start w:val="1"/>
      <w:numFmt w:val="bullet"/>
      <w:lvlText w:val=""/>
      <w:lvlJc w:val="left"/>
      <w:pPr>
        <w:ind w:left="1418" w:hanging="708"/>
      </w:pPr>
      <w:rPr>
        <w:rFonts w:ascii="Symbol" w:hAnsi="Symbol" w:hint="default"/>
        <w:b/>
        <w:i w:val="0"/>
        <w:sz w:val="24"/>
        <w:u w:val="none"/>
      </w:rPr>
    </w:lvl>
    <w:lvl w:ilvl="3">
      <w:start w:val="1"/>
      <w:numFmt w:val="bullet"/>
      <w:lvlText w:val=""/>
      <w:lvlJc w:val="left"/>
      <w:pPr>
        <w:ind w:left="2127" w:hanging="708"/>
      </w:pPr>
      <w:rPr>
        <w:rFonts w:ascii="Symbol" w:hAnsi="Symbol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35" w:hanging="708"/>
      </w:pPr>
      <w:rPr>
        <w:rFonts w:ascii="Arial" w:hAnsi="Arial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44" w:hanging="708"/>
      </w:pPr>
      <w:rPr>
        <w:rFonts w:ascii="Arial" w:hAnsi="Arial" w:hint="default"/>
        <w:b w:val="0"/>
        <w:i/>
        <w:sz w:val="24"/>
        <w:u w:val="none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none"/>
      <w:suff w:val="nothing"/>
      <w:lvlText w:val="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8">
      <w:start w:val="1"/>
      <w:numFmt w:val="none"/>
      <w:suff w:val="nothing"/>
      <w:lvlText w:val=""/>
      <w:lvlJc w:val="left"/>
      <w:pPr>
        <w:ind w:left="4962" w:hanging="708"/>
      </w:pPr>
      <w:rPr>
        <w:rFonts w:ascii="Arial" w:hAnsi="Arial" w:hint="default"/>
        <w:b w:val="0"/>
        <w:i/>
        <w:sz w:val="24"/>
      </w:rPr>
    </w:lvl>
  </w:abstractNum>
  <w:abstractNum w:abstractNumId="34">
    <w:nsid w:val="5FA6274A"/>
    <w:multiLevelType w:val="multilevel"/>
    <w:tmpl w:val="B2E69D4A"/>
    <w:lvl w:ilvl="0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b/>
        <w:i w:val="0"/>
        <w:sz w:val="24"/>
        <w:u w:val="none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709" w:hanging="708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bullet"/>
      <w:lvlText w:val=""/>
      <w:lvlJc w:val="left"/>
      <w:pPr>
        <w:ind w:left="1418" w:hanging="708"/>
      </w:pPr>
      <w:rPr>
        <w:rFonts w:ascii="Symbol" w:hAnsi="Symbol" w:hint="default"/>
        <w:b/>
        <w:i w:val="0"/>
        <w:sz w:val="24"/>
        <w:u w:val="none"/>
      </w:rPr>
    </w:lvl>
    <w:lvl w:ilvl="3">
      <w:start w:val="1"/>
      <w:numFmt w:val="bullet"/>
      <w:lvlText w:val=""/>
      <w:lvlJc w:val="left"/>
      <w:pPr>
        <w:ind w:left="2127" w:hanging="708"/>
      </w:pPr>
      <w:rPr>
        <w:rFonts w:ascii="Symbol" w:hAnsi="Symbol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35" w:hanging="708"/>
      </w:pPr>
      <w:rPr>
        <w:rFonts w:ascii="Arial" w:hAnsi="Arial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44" w:hanging="708"/>
      </w:pPr>
      <w:rPr>
        <w:rFonts w:ascii="Arial" w:hAnsi="Arial" w:hint="default"/>
        <w:b w:val="0"/>
        <w:i/>
        <w:sz w:val="24"/>
        <w:u w:val="none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none"/>
      <w:suff w:val="nothing"/>
      <w:lvlText w:val="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8">
      <w:start w:val="1"/>
      <w:numFmt w:val="none"/>
      <w:suff w:val="nothing"/>
      <w:lvlText w:val=""/>
      <w:lvlJc w:val="left"/>
      <w:pPr>
        <w:ind w:left="4962" w:hanging="708"/>
      </w:pPr>
      <w:rPr>
        <w:rFonts w:ascii="Arial" w:hAnsi="Arial" w:hint="default"/>
        <w:b w:val="0"/>
        <w:i/>
        <w:sz w:val="24"/>
      </w:rPr>
    </w:lvl>
  </w:abstractNum>
  <w:abstractNum w:abstractNumId="35">
    <w:nsid w:val="60850862"/>
    <w:multiLevelType w:val="multilevel"/>
    <w:tmpl w:val="B732803C"/>
    <w:lvl w:ilvl="0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b/>
        <w:i w:val="0"/>
        <w:sz w:val="24"/>
        <w:u w:val="none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709" w:hanging="708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decimal"/>
      <w:lvlText w:val="%3."/>
      <w:legacy w:legacy="1" w:legacySpace="0" w:legacyIndent="708"/>
      <w:lvlJc w:val="left"/>
      <w:pPr>
        <w:ind w:left="1418" w:hanging="708"/>
      </w:pPr>
      <w:rPr>
        <w:rFonts w:ascii="Arial" w:hAnsi="Arial" w:hint="default"/>
        <w:b/>
        <w:i w:val="0"/>
        <w:sz w:val="24"/>
        <w:u w:val="none"/>
      </w:rPr>
    </w:lvl>
    <w:lvl w:ilvl="3">
      <w:start w:val="1"/>
      <w:numFmt w:val="bullet"/>
      <w:lvlText w:val=""/>
      <w:lvlJc w:val="left"/>
      <w:pPr>
        <w:ind w:left="2127" w:hanging="708"/>
      </w:pPr>
      <w:rPr>
        <w:rFonts w:ascii="Symbol" w:hAnsi="Symbol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35" w:hanging="708"/>
      </w:pPr>
      <w:rPr>
        <w:rFonts w:ascii="Arial" w:hAnsi="Arial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44" w:hanging="708"/>
      </w:pPr>
      <w:rPr>
        <w:rFonts w:ascii="Arial" w:hAnsi="Arial" w:hint="default"/>
        <w:b w:val="0"/>
        <w:i/>
        <w:sz w:val="24"/>
        <w:u w:val="none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none"/>
      <w:suff w:val="nothing"/>
      <w:lvlText w:val="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8">
      <w:start w:val="1"/>
      <w:numFmt w:val="none"/>
      <w:suff w:val="nothing"/>
      <w:lvlText w:val=""/>
      <w:lvlJc w:val="left"/>
      <w:pPr>
        <w:ind w:left="4962" w:hanging="708"/>
      </w:pPr>
      <w:rPr>
        <w:rFonts w:ascii="Arial" w:hAnsi="Arial" w:hint="default"/>
        <w:b w:val="0"/>
        <w:i/>
        <w:sz w:val="24"/>
      </w:rPr>
    </w:lvl>
  </w:abstractNum>
  <w:abstractNum w:abstractNumId="36">
    <w:nsid w:val="6E1904EF"/>
    <w:multiLevelType w:val="hybridMultilevel"/>
    <w:tmpl w:val="FC0283BC"/>
    <w:lvl w:ilvl="0" w:tplc="08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FD76A0A"/>
    <w:multiLevelType w:val="hybridMultilevel"/>
    <w:tmpl w:val="A21EDE6C"/>
    <w:lvl w:ilvl="0" w:tplc="08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2C0EA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79E5882" w:tentative="1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4AED8F8" w:tentative="1">
      <w:start w:val="1"/>
      <w:numFmt w:val="bullet"/>
      <w:lvlText w:val="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60C7DA" w:tentative="1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832243A" w:tentative="1">
      <w:start w:val="1"/>
      <w:numFmt w:val="bullet"/>
      <w:lvlText w:val="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878ABBE" w:tentative="1">
      <w:start w:val="1"/>
      <w:numFmt w:val="bullet"/>
      <w:lvlText w:val="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2BE7F6C" w:tentative="1">
      <w:start w:val="1"/>
      <w:numFmt w:val="bullet"/>
      <w:lvlText w:val="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A9A91EA" w:tentative="1">
      <w:start w:val="1"/>
      <w:numFmt w:val="bullet"/>
      <w:lvlText w:val="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8">
    <w:nsid w:val="74E971A3"/>
    <w:multiLevelType w:val="multilevel"/>
    <w:tmpl w:val="10722E78"/>
    <w:lvl w:ilvl="0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b/>
        <w:i w:val="0"/>
        <w:sz w:val="24"/>
        <w:u w:val="none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709" w:hanging="708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bullet"/>
      <w:lvlText w:val=""/>
      <w:lvlJc w:val="left"/>
      <w:pPr>
        <w:ind w:left="1418" w:hanging="708"/>
      </w:pPr>
      <w:rPr>
        <w:rFonts w:ascii="Symbol" w:hAnsi="Symbol" w:hint="default"/>
        <w:b/>
        <w:i w:val="0"/>
        <w:sz w:val="24"/>
        <w:u w:val="none"/>
      </w:rPr>
    </w:lvl>
    <w:lvl w:ilvl="3">
      <w:start w:val="1"/>
      <w:numFmt w:val="bullet"/>
      <w:lvlText w:val="o"/>
      <w:lvlJc w:val="left"/>
      <w:pPr>
        <w:ind w:left="2127" w:hanging="708"/>
      </w:pPr>
      <w:rPr>
        <w:rFonts w:ascii="Courier New" w:hAnsi="Courier New" w:cs="Courier New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35" w:hanging="708"/>
      </w:pPr>
      <w:rPr>
        <w:rFonts w:ascii="Arial" w:hAnsi="Arial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44" w:hanging="708"/>
      </w:pPr>
      <w:rPr>
        <w:rFonts w:ascii="Arial" w:hAnsi="Arial" w:hint="default"/>
        <w:b w:val="0"/>
        <w:i/>
        <w:sz w:val="24"/>
        <w:u w:val="none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none"/>
      <w:suff w:val="nothing"/>
      <w:lvlText w:val="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8">
      <w:start w:val="1"/>
      <w:numFmt w:val="none"/>
      <w:suff w:val="nothing"/>
      <w:lvlText w:val=""/>
      <w:lvlJc w:val="left"/>
      <w:pPr>
        <w:ind w:left="4962" w:hanging="708"/>
      </w:pPr>
      <w:rPr>
        <w:rFonts w:ascii="Arial" w:hAnsi="Arial" w:hint="default"/>
        <w:b w:val="0"/>
        <w:i/>
        <w:sz w:val="24"/>
      </w:rPr>
    </w:lvl>
  </w:abstractNum>
  <w:abstractNum w:abstractNumId="39">
    <w:nsid w:val="7765340A"/>
    <w:multiLevelType w:val="multilevel"/>
    <w:tmpl w:val="10722E78"/>
    <w:lvl w:ilvl="0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b/>
        <w:i w:val="0"/>
        <w:sz w:val="24"/>
        <w:u w:val="none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709" w:hanging="708"/>
      </w:pPr>
      <w:rPr>
        <w:rFonts w:ascii="Arial" w:hAnsi="Arial" w:hint="default"/>
        <w:b/>
        <w:i w:val="0"/>
        <w:sz w:val="24"/>
        <w:u w:val="none"/>
      </w:rPr>
    </w:lvl>
    <w:lvl w:ilvl="2">
      <w:start w:val="1"/>
      <w:numFmt w:val="bullet"/>
      <w:lvlText w:val=""/>
      <w:lvlJc w:val="left"/>
      <w:pPr>
        <w:ind w:left="1418" w:hanging="708"/>
      </w:pPr>
      <w:rPr>
        <w:rFonts w:ascii="Symbol" w:hAnsi="Symbol" w:hint="default"/>
        <w:b/>
        <w:i w:val="0"/>
        <w:sz w:val="24"/>
        <w:u w:val="none"/>
      </w:rPr>
    </w:lvl>
    <w:lvl w:ilvl="3">
      <w:start w:val="1"/>
      <w:numFmt w:val="bullet"/>
      <w:lvlText w:val="o"/>
      <w:lvlJc w:val="left"/>
      <w:pPr>
        <w:ind w:left="2127" w:hanging="708"/>
      </w:pPr>
      <w:rPr>
        <w:rFonts w:ascii="Courier New" w:hAnsi="Courier New" w:cs="Courier New" w:hint="default"/>
        <w:b w:val="0"/>
        <w:i w:val="0"/>
        <w:sz w:val="24"/>
        <w:u w:val="none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835" w:hanging="708"/>
      </w:pPr>
      <w:rPr>
        <w:rFonts w:ascii="Arial" w:hAnsi="Arial" w:hint="default"/>
        <w:b w:val="0"/>
        <w:i w:val="0"/>
        <w:sz w:val="24"/>
        <w:u w:val="none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544" w:hanging="708"/>
      </w:pPr>
      <w:rPr>
        <w:rFonts w:ascii="Arial" w:hAnsi="Arial" w:hint="default"/>
        <w:b w:val="0"/>
        <w:i/>
        <w:sz w:val="24"/>
        <w:u w:val="none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none"/>
      <w:suff w:val="nothing"/>
      <w:lvlText w:val=""/>
      <w:lvlJc w:val="left"/>
      <w:pPr>
        <w:ind w:left="4253" w:hanging="708"/>
      </w:pPr>
      <w:rPr>
        <w:rFonts w:ascii="Arial" w:hAnsi="Arial" w:hint="default"/>
        <w:b w:val="0"/>
        <w:i/>
        <w:sz w:val="24"/>
        <w:u w:val="none"/>
      </w:rPr>
    </w:lvl>
    <w:lvl w:ilvl="8">
      <w:start w:val="1"/>
      <w:numFmt w:val="none"/>
      <w:suff w:val="nothing"/>
      <w:lvlText w:val=""/>
      <w:lvlJc w:val="left"/>
      <w:pPr>
        <w:ind w:left="4962" w:hanging="708"/>
      </w:pPr>
      <w:rPr>
        <w:rFonts w:ascii="Arial" w:hAnsi="Arial" w:hint="default"/>
        <w:b w:val="0"/>
        <w:i/>
        <w:sz w:val="24"/>
      </w:rPr>
    </w:lvl>
  </w:abstractNum>
  <w:abstractNum w:abstractNumId="40">
    <w:nsid w:val="794D5965"/>
    <w:multiLevelType w:val="hybridMultilevel"/>
    <w:tmpl w:val="991C6BB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B134C5D"/>
    <w:multiLevelType w:val="hybridMultilevel"/>
    <w:tmpl w:val="21D8B1FC"/>
    <w:lvl w:ilvl="0" w:tplc="08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2C0EA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79E5882" w:tentative="1">
      <w:start w:val="1"/>
      <w:numFmt w:val="bullet"/>
      <w:lvlText w:val="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4AED8F8" w:tentative="1">
      <w:start w:val="1"/>
      <w:numFmt w:val="bullet"/>
      <w:lvlText w:val="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560C7DA" w:tentative="1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832243A" w:tentative="1">
      <w:start w:val="1"/>
      <w:numFmt w:val="bullet"/>
      <w:lvlText w:val="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878ABBE" w:tentative="1">
      <w:start w:val="1"/>
      <w:numFmt w:val="bullet"/>
      <w:lvlText w:val="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2BE7F6C" w:tentative="1">
      <w:start w:val="1"/>
      <w:numFmt w:val="bullet"/>
      <w:lvlText w:val="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A9A91EA" w:tentative="1">
      <w:start w:val="1"/>
      <w:numFmt w:val="bullet"/>
      <w:lvlText w:val="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2">
    <w:nsid w:val="7F6808B0"/>
    <w:multiLevelType w:val="hybridMultilevel"/>
    <w:tmpl w:val="98CC2E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78B25C">
      <w:numFmt w:val="bullet"/>
      <w:lvlText w:val="-"/>
      <w:lvlJc w:val="left"/>
      <w:pPr>
        <w:ind w:left="1800" w:hanging="360"/>
      </w:pPr>
      <w:rPr>
        <w:rFonts w:ascii="Bookman Old Style" w:eastAsia="Times New Roman" w:hAnsi="Bookman Old Style" w:cs="Times New Roman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28"/>
  </w:num>
  <w:num w:numId="4">
    <w:abstractNumId w:val="7"/>
  </w:num>
  <w:num w:numId="5">
    <w:abstractNumId w:val="22"/>
  </w:num>
  <w:num w:numId="6">
    <w:abstractNumId w:val="38"/>
  </w:num>
  <w:num w:numId="7">
    <w:abstractNumId w:val="30"/>
  </w:num>
  <w:num w:numId="8">
    <w:abstractNumId w:val="4"/>
  </w:num>
  <w:num w:numId="9">
    <w:abstractNumId w:val="37"/>
  </w:num>
  <w:num w:numId="10">
    <w:abstractNumId w:val="41"/>
  </w:num>
  <w:num w:numId="11">
    <w:abstractNumId w:val="24"/>
  </w:num>
  <w:num w:numId="12">
    <w:abstractNumId w:val="40"/>
  </w:num>
  <w:num w:numId="13">
    <w:abstractNumId w:val="27"/>
  </w:num>
  <w:num w:numId="14">
    <w:abstractNumId w:val="25"/>
  </w:num>
  <w:num w:numId="15">
    <w:abstractNumId w:val="35"/>
  </w:num>
  <w:num w:numId="16">
    <w:abstractNumId w:val="15"/>
  </w:num>
  <w:num w:numId="17">
    <w:abstractNumId w:val="17"/>
  </w:num>
  <w:num w:numId="18">
    <w:abstractNumId w:val="33"/>
  </w:num>
  <w:num w:numId="19">
    <w:abstractNumId w:val="14"/>
  </w:num>
  <w:num w:numId="20">
    <w:abstractNumId w:val="11"/>
  </w:num>
  <w:num w:numId="21">
    <w:abstractNumId w:val="10"/>
  </w:num>
  <w:num w:numId="22">
    <w:abstractNumId w:val="20"/>
  </w:num>
  <w:num w:numId="23">
    <w:abstractNumId w:val="8"/>
  </w:num>
  <w:num w:numId="24">
    <w:abstractNumId w:val="29"/>
  </w:num>
  <w:num w:numId="25">
    <w:abstractNumId w:val="42"/>
  </w:num>
  <w:num w:numId="26">
    <w:abstractNumId w:val="6"/>
  </w:num>
  <w:num w:numId="27">
    <w:abstractNumId w:val="13"/>
  </w:num>
  <w:num w:numId="28">
    <w:abstractNumId w:val="3"/>
  </w:num>
  <w:num w:numId="29">
    <w:abstractNumId w:val="32"/>
  </w:num>
  <w:num w:numId="30">
    <w:abstractNumId w:val="41"/>
  </w:num>
  <w:num w:numId="31">
    <w:abstractNumId w:val="18"/>
  </w:num>
  <w:num w:numId="32">
    <w:abstractNumId w:val="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2"/>
  </w:num>
  <w:num w:numId="35">
    <w:abstractNumId w:val="23"/>
  </w:num>
  <w:num w:numId="36">
    <w:abstractNumId w:val="16"/>
  </w:num>
  <w:num w:numId="37">
    <w:abstractNumId w:val="19"/>
  </w:num>
  <w:num w:numId="38">
    <w:abstractNumId w:val="2"/>
  </w:num>
  <w:num w:numId="39">
    <w:abstractNumId w:val="39"/>
  </w:num>
  <w:num w:numId="40">
    <w:abstractNumId w:val="5"/>
  </w:num>
  <w:num w:numId="41">
    <w:abstractNumId w:val="9"/>
  </w:num>
  <w:num w:numId="42">
    <w:abstractNumId w:val="34"/>
  </w:num>
  <w:num w:numId="43">
    <w:abstractNumId w:val="21"/>
  </w:num>
  <w:num w:numId="44">
    <w:abstractNumId w:val="3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BD"/>
    <w:rsid w:val="00000E3D"/>
    <w:rsid w:val="00001A09"/>
    <w:rsid w:val="00001C04"/>
    <w:rsid w:val="00011F29"/>
    <w:rsid w:val="000137CE"/>
    <w:rsid w:val="000247A5"/>
    <w:rsid w:val="00027008"/>
    <w:rsid w:val="000428FE"/>
    <w:rsid w:val="000445BB"/>
    <w:rsid w:val="0005442A"/>
    <w:rsid w:val="000611CA"/>
    <w:rsid w:val="00065DB9"/>
    <w:rsid w:val="00066EE0"/>
    <w:rsid w:val="0007122A"/>
    <w:rsid w:val="0008064E"/>
    <w:rsid w:val="000910E8"/>
    <w:rsid w:val="00091C94"/>
    <w:rsid w:val="000A2E8E"/>
    <w:rsid w:val="000A6F5D"/>
    <w:rsid w:val="000B1C3E"/>
    <w:rsid w:val="000C4C0D"/>
    <w:rsid w:val="000C5CB2"/>
    <w:rsid w:val="000D3BC9"/>
    <w:rsid w:val="000E69B9"/>
    <w:rsid w:val="000F3561"/>
    <w:rsid w:val="000F6A25"/>
    <w:rsid w:val="00100CEF"/>
    <w:rsid w:val="00103A0A"/>
    <w:rsid w:val="0011203D"/>
    <w:rsid w:val="0012155E"/>
    <w:rsid w:val="00134636"/>
    <w:rsid w:val="00135B85"/>
    <w:rsid w:val="00136E20"/>
    <w:rsid w:val="001453BD"/>
    <w:rsid w:val="00150AA5"/>
    <w:rsid w:val="00161F52"/>
    <w:rsid w:val="00163E82"/>
    <w:rsid w:val="00185698"/>
    <w:rsid w:val="00185920"/>
    <w:rsid w:val="00194E44"/>
    <w:rsid w:val="0019676E"/>
    <w:rsid w:val="001A155A"/>
    <w:rsid w:val="001A37EC"/>
    <w:rsid w:val="001A75DC"/>
    <w:rsid w:val="001B2F0D"/>
    <w:rsid w:val="001D7D46"/>
    <w:rsid w:val="001E3CE7"/>
    <w:rsid w:val="001E407A"/>
    <w:rsid w:val="001E6275"/>
    <w:rsid w:val="001F30FB"/>
    <w:rsid w:val="001F4D98"/>
    <w:rsid w:val="001F7243"/>
    <w:rsid w:val="00203969"/>
    <w:rsid w:val="002074C9"/>
    <w:rsid w:val="002075F5"/>
    <w:rsid w:val="00221FE4"/>
    <w:rsid w:val="0022281B"/>
    <w:rsid w:val="00231646"/>
    <w:rsid w:val="00237020"/>
    <w:rsid w:val="00240B44"/>
    <w:rsid w:val="0024796A"/>
    <w:rsid w:val="00247FC5"/>
    <w:rsid w:val="00266E98"/>
    <w:rsid w:val="0028054D"/>
    <w:rsid w:val="0028506F"/>
    <w:rsid w:val="002859DD"/>
    <w:rsid w:val="00290E1A"/>
    <w:rsid w:val="00293074"/>
    <w:rsid w:val="00294FC2"/>
    <w:rsid w:val="002A5374"/>
    <w:rsid w:val="002B1FB5"/>
    <w:rsid w:val="002C1F06"/>
    <w:rsid w:val="002C60BD"/>
    <w:rsid w:val="002E4E20"/>
    <w:rsid w:val="002E7DD1"/>
    <w:rsid w:val="002F248B"/>
    <w:rsid w:val="002F5FFD"/>
    <w:rsid w:val="003003C8"/>
    <w:rsid w:val="00302D33"/>
    <w:rsid w:val="003049CE"/>
    <w:rsid w:val="00321E88"/>
    <w:rsid w:val="003232DF"/>
    <w:rsid w:val="00325BF7"/>
    <w:rsid w:val="00341351"/>
    <w:rsid w:val="00352E31"/>
    <w:rsid w:val="00353218"/>
    <w:rsid w:val="00362E03"/>
    <w:rsid w:val="00362E46"/>
    <w:rsid w:val="0037273A"/>
    <w:rsid w:val="00374C0B"/>
    <w:rsid w:val="00384FEB"/>
    <w:rsid w:val="00386979"/>
    <w:rsid w:val="00386EAD"/>
    <w:rsid w:val="003912E9"/>
    <w:rsid w:val="00394999"/>
    <w:rsid w:val="00394E82"/>
    <w:rsid w:val="003A325E"/>
    <w:rsid w:val="003A35F1"/>
    <w:rsid w:val="003A4319"/>
    <w:rsid w:val="003A62D6"/>
    <w:rsid w:val="003A7F2A"/>
    <w:rsid w:val="003B1037"/>
    <w:rsid w:val="003C61AA"/>
    <w:rsid w:val="003D1E63"/>
    <w:rsid w:val="003E27E2"/>
    <w:rsid w:val="003E59EC"/>
    <w:rsid w:val="00404A06"/>
    <w:rsid w:val="004141BA"/>
    <w:rsid w:val="00417B15"/>
    <w:rsid w:val="004406FA"/>
    <w:rsid w:val="00441E0A"/>
    <w:rsid w:val="0044236B"/>
    <w:rsid w:val="00445D43"/>
    <w:rsid w:val="00452BDB"/>
    <w:rsid w:val="0045666A"/>
    <w:rsid w:val="00456AED"/>
    <w:rsid w:val="00457416"/>
    <w:rsid w:val="00462335"/>
    <w:rsid w:val="00462D14"/>
    <w:rsid w:val="00471EAC"/>
    <w:rsid w:val="004725E4"/>
    <w:rsid w:val="004730E8"/>
    <w:rsid w:val="00475F64"/>
    <w:rsid w:val="004816FF"/>
    <w:rsid w:val="00487EB7"/>
    <w:rsid w:val="00493043"/>
    <w:rsid w:val="0049648D"/>
    <w:rsid w:val="004A560B"/>
    <w:rsid w:val="004B17EA"/>
    <w:rsid w:val="004B7FBD"/>
    <w:rsid w:val="004C37A0"/>
    <w:rsid w:val="004C6B34"/>
    <w:rsid w:val="004C6F0A"/>
    <w:rsid w:val="004D40F6"/>
    <w:rsid w:val="004F5AA3"/>
    <w:rsid w:val="004F7697"/>
    <w:rsid w:val="0050600A"/>
    <w:rsid w:val="00506C39"/>
    <w:rsid w:val="005214EC"/>
    <w:rsid w:val="005248E6"/>
    <w:rsid w:val="00536902"/>
    <w:rsid w:val="00537592"/>
    <w:rsid w:val="005475B1"/>
    <w:rsid w:val="0055191A"/>
    <w:rsid w:val="00553E07"/>
    <w:rsid w:val="00562AD8"/>
    <w:rsid w:val="00563421"/>
    <w:rsid w:val="00570339"/>
    <w:rsid w:val="00571F4D"/>
    <w:rsid w:val="005733DB"/>
    <w:rsid w:val="005817D9"/>
    <w:rsid w:val="0058195B"/>
    <w:rsid w:val="00583C15"/>
    <w:rsid w:val="0058735F"/>
    <w:rsid w:val="00590F79"/>
    <w:rsid w:val="005A1E12"/>
    <w:rsid w:val="005A2C54"/>
    <w:rsid w:val="005A5BDE"/>
    <w:rsid w:val="005B2C01"/>
    <w:rsid w:val="005B340A"/>
    <w:rsid w:val="005B580B"/>
    <w:rsid w:val="005C342B"/>
    <w:rsid w:val="005D1389"/>
    <w:rsid w:val="005D38DA"/>
    <w:rsid w:val="005D522F"/>
    <w:rsid w:val="005F459F"/>
    <w:rsid w:val="00617D71"/>
    <w:rsid w:val="006204E5"/>
    <w:rsid w:val="00620F8B"/>
    <w:rsid w:val="006217FE"/>
    <w:rsid w:val="00622685"/>
    <w:rsid w:val="0062392E"/>
    <w:rsid w:val="0062532D"/>
    <w:rsid w:val="00643D7C"/>
    <w:rsid w:val="00644F6C"/>
    <w:rsid w:val="00645DF0"/>
    <w:rsid w:val="006462B4"/>
    <w:rsid w:val="006530A8"/>
    <w:rsid w:val="00655025"/>
    <w:rsid w:val="00657DFB"/>
    <w:rsid w:val="00661950"/>
    <w:rsid w:val="00670186"/>
    <w:rsid w:val="00670388"/>
    <w:rsid w:val="00672B36"/>
    <w:rsid w:val="00672CC7"/>
    <w:rsid w:val="00672E00"/>
    <w:rsid w:val="0067334B"/>
    <w:rsid w:val="006819E7"/>
    <w:rsid w:val="00681CF0"/>
    <w:rsid w:val="00682676"/>
    <w:rsid w:val="00687DCD"/>
    <w:rsid w:val="006962F9"/>
    <w:rsid w:val="006A15A1"/>
    <w:rsid w:val="006A2442"/>
    <w:rsid w:val="006E585D"/>
    <w:rsid w:val="006F0DBB"/>
    <w:rsid w:val="006F34AD"/>
    <w:rsid w:val="007124CA"/>
    <w:rsid w:val="007414EA"/>
    <w:rsid w:val="007469F3"/>
    <w:rsid w:val="0075145F"/>
    <w:rsid w:val="00754B37"/>
    <w:rsid w:val="0076385B"/>
    <w:rsid w:val="00765D19"/>
    <w:rsid w:val="00765F56"/>
    <w:rsid w:val="00776489"/>
    <w:rsid w:val="00777CD9"/>
    <w:rsid w:val="00790033"/>
    <w:rsid w:val="007929B1"/>
    <w:rsid w:val="007C1B1E"/>
    <w:rsid w:val="007C23E0"/>
    <w:rsid w:val="007D3194"/>
    <w:rsid w:val="007D5D16"/>
    <w:rsid w:val="007E10E3"/>
    <w:rsid w:val="007E1310"/>
    <w:rsid w:val="007E5184"/>
    <w:rsid w:val="007F2B2E"/>
    <w:rsid w:val="008070AF"/>
    <w:rsid w:val="008117D5"/>
    <w:rsid w:val="00812305"/>
    <w:rsid w:val="008165F8"/>
    <w:rsid w:val="00824CD5"/>
    <w:rsid w:val="00825BEC"/>
    <w:rsid w:val="0082650F"/>
    <w:rsid w:val="00832327"/>
    <w:rsid w:val="00837F61"/>
    <w:rsid w:val="008410C6"/>
    <w:rsid w:val="00844378"/>
    <w:rsid w:val="008504B2"/>
    <w:rsid w:val="00850536"/>
    <w:rsid w:val="00852FB1"/>
    <w:rsid w:val="00853ABD"/>
    <w:rsid w:val="00854446"/>
    <w:rsid w:val="00860C55"/>
    <w:rsid w:val="008828E6"/>
    <w:rsid w:val="00891CDD"/>
    <w:rsid w:val="0089216D"/>
    <w:rsid w:val="008A5BA0"/>
    <w:rsid w:val="008B1D8F"/>
    <w:rsid w:val="008B5C1D"/>
    <w:rsid w:val="008C0C19"/>
    <w:rsid w:val="008C3593"/>
    <w:rsid w:val="008C37A7"/>
    <w:rsid w:val="008D0985"/>
    <w:rsid w:val="008D0F21"/>
    <w:rsid w:val="008D29C2"/>
    <w:rsid w:val="008D3BC4"/>
    <w:rsid w:val="008D3D34"/>
    <w:rsid w:val="008D4C8B"/>
    <w:rsid w:val="008E091E"/>
    <w:rsid w:val="008E1B7D"/>
    <w:rsid w:val="008E46F3"/>
    <w:rsid w:val="008E6C3C"/>
    <w:rsid w:val="008F1E04"/>
    <w:rsid w:val="00901222"/>
    <w:rsid w:val="00902BD3"/>
    <w:rsid w:val="009124CF"/>
    <w:rsid w:val="009136CA"/>
    <w:rsid w:val="00913C29"/>
    <w:rsid w:val="009244F9"/>
    <w:rsid w:val="00925D4B"/>
    <w:rsid w:val="00934577"/>
    <w:rsid w:val="00944E07"/>
    <w:rsid w:val="0095036D"/>
    <w:rsid w:val="00954A0D"/>
    <w:rsid w:val="009553DA"/>
    <w:rsid w:val="00971D6F"/>
    <w:rsid w:val="009779F9"/>
    <w:rsid w:val="00982D99"/>
    <w:rsid w:val="00991155"/>
    <w:rsid w:val="009A1777"/>
    <w:rsid w:val="009A2678"/>
    <w:rsid w:val="009A293C"/>
    <w:rsid w:val="009A2A85"/>
    <w:rsid w:val="009A647F"/>
    <w:rsid w:val="009A749D"/>
    <w:rsid w:val="009B4B0B"/>
    <w:rsid w:val="009B5503"/>
    <w:rsid w:val="009C237F"/>
    <w:rsid w:val="009D11A2"/>
    <w:rsid w:val="009D4AF3"/>
    <w:rsid w:val="009D7CE3"/>
    <w:rsid w:val="009E0092"/>
    <w:rsid w:val="009E0307"/>
    <w:rsid w:val="009E7123"/>
    <w:rsid w:val="009F6325"/>
    <w:rsid w:val="00A04CB0"/>
    <w:rsid w:val="00A05DFE"/>
    <w:rsid w:val="00A0621E"/>
    <w:rsid w:val="00A13189"/>
    <w:rsid w:val="00A14405"/>
    <w:rsid w:val="00A14CD1"/>
    <w:rsid w:val="00A16E2C"/>
    <w:rsid w:val="00A1794D"/>
    <w:rsid w:val="00A23D52"/>
    <w:rsid w:val="00A25CFD"/>
    <w:rsid w:val="00A273A2"/>
    <w:rsid w:val="00A35766"/>
    <w:rsid w:val="00A364E8"/>
    <w:rsid w:val="00A366B7"/>
    <w:rsid w:val="00A4273A"/>
    <w:rsid w:val="00A4361D"/>
    <w:rsid w:val="00A4474D"/>
    <w:rsid w:val="00A4591C"/>
    <w:rsid w:val="00A47232"/>
    <w:rsid w:val="00A53094"/>
    <w:rsid w:val="00A55765"/>
    <w:rsid w:val="00A62935"/>
    <w:rsid w:val="00A62DFA"/>
    <w:rsid w:val="00A74E50"/>
    <w:rsid w:val="00A822DB"/>
    <w:rsid w:val="00A92014"/>
    <w:rsid w:val="00A95013"/>
    <w:rsid w:val="00A963B2"/>
    <w:rsid w:val="00AC1A6C"/>
    <w:rsid w:val="00AC41A0"/>
    <w:rsid w:val="00AE090D"/>
    <w:rsid w:val="00AF3286"/>
    <w:rsid w:val="00B0141A"/>
    <w:rsid w:val="00B03069"/>
    <w:rsid w:val="00B03569"/>
    <w:rsid w:val="00B06EC0"/>
    <w:rsid w:val="00B06EE5"/>
    <w:rsid w:val="00B107D6"/>
    <w:rsid w:val="00B11591"/>
    <w:rsid w:val="00B22922"/>
    <w:rsid w:val="00B31D0F"/>
    <w:rsid w:val="00B32493"/>
    <w:rsid w:val="00B33BED"/>
    <w:rsid w:val="00B441EF"/>
    <w:rsid w:val="00B508EF"/>
    <w:rsid w:val="00B53AB5"/>
    <w:rsid w:val="00B60D53"/>
    <w:rsid w:val="00B76ADD"/>
    <w:rsid w:val="00B77EFF"/>
    <w:rsid w:val="00B81B7D"/>
    <w:rsid w:val="00B86DA0"/>
    <w:rsid w:val="00B87CC7"/>
    <w:rsid w:val="00B92373"/>
    <w:rsid w:val="00B92C13"/>
    <w:rsid w:val="00B95328"/>
    <w:rsid w:val="00B9789F"/>
    <w:rsid w:val="00BA14C7"/>
    <w:rsid w:val="00BB4F12"/>
    <w:rsid w:val="00BB7DBD"/>
    <w:rsid w:val="00BC09BD"/>
    <w:rsid w:val="00BC2004"/>
    <w:rsid w:val="00BC49E6"/>
    <w:rsid w:val="00BC6A2F"/>
    <w:rsid w:val="00BE3724"/>
    <w:rsid w:val="00BE42BD"/>
    <w:rsid w:val="00BE4B4C"/>
    <w:rsid w:val="00BF078F"/>
    <w:rsid w:val="00BF527D"/>
    <w:rsid w:val="00BF5B65"/>
    <w:rsid w:val="00C11B44"/>
    <w:rsid w:val="00C13571"/>
    <w:rsid w:val="00C150C6"/>
    <w:rsid w:val="00C15F38"/>
    <w:rsid w:val="00C1623E"/>
    <w:rsid w:val="00C23525"/>
    <w:rsid w:val="00C258EC"/>
    <w:rsid w:val="00C306BD"/>
    <w:rsid w:val="00C4245E"/>
    <w:rsid w:val="00C51E89"/>
    <w:rsid w:val="00C64283"/>
    <w:rsid w:val="00C84170"/>
    <w:rsid w:val="00C8481B"/>
    <w:rsid w:val="00C84E8A"/>
    <w:rsid w:val="00C96A42"/>
    <w:rsid w:val="00CA0CDF"/>
    <w:rsid w:val="00CB18ED"/>
    <w:rsid w:val="00CC2DF4"/>
    <w:rsid w:val="00CC3810"/>
    <w:rsid w:val="00CC59C6"/>
    <w:rsid w:val="00CD25B5"/>
    <w:rsid w:val="00CD39A0"/>
    <w:rsid w:val="00CE1355"/>
    <w:rsid w:val="00CE1C18"/>
    <w:rsid w:val="00CE69F8"/>
    <w:rsid w:val="00CF2964"/>
    <w:rsid w:val="00CF42BE"/>
    <w:rsid w:val="00D0298F"/>
    <w:rsid w:val="00D0356A"/>
    <w:rsid w:val="00D04EBF"/>
    <w:rsid w:val="00D05FCA"/>
    <w:rsid w:val="00D062BD"/>
    <w:rsid w:val="00D0649C"/>
    <w:rsid w:val="00D10E46"/>
    <w:rsid w:val="00D1547E"/>
    <w:rsid w:val="00D23044"/>
    <w:rsid w:val="00D35E09"/>
    <w:rsid w:val="00D45918"/>
    <w:rsid w:val="00D4592F"/>
    <w:rsid w:val="00D63618"/>
    <w:rsid w:val="00D67C3F"/>
    <w:rsid w:val="00D71032"/>
    <w:rsid w:val="00D71909"/>
    <w:rsid w:val="00D76523"/>
    <w:rsid w:val="00D81559"/>
    <w:rsid w:val="00D85CE4"/>
    <w:rsid w:val="00D90962"/>
    <w:rsid w:val="00D932C7"/>
    <w:rsid w:val="00D93AA6"/>
    <w:rsid w:val="00D95096"/>
    <w:rsid w:val="00DA3E3B"/>
    <w:rsid w:val="00DA6073"/>
    <w:rsid w:val="00DA6AF4"/>
    <w:rsid w:val="00DB12B4"/>
    <w:rsid w:val="00DC0FD6"/>
    <w:rsid w:val="00DC7EB4"/>
    <w:rsid w:val="00DD2826"/>
    <w:rsid w:val="00DD32BB"/>
    <w:rsid w:val="00DE0BCE"/>
    <w:rsid w:val="00DE0F9D"/>
    <w:rsid w:val="00DE13B7"/>
    <w:rsid w:val="00DE392C"/>
    <w:rsid w:val="00DF1577"/>
    <w:rsid w:val="00DF3FB1"/>
    <w:rsid w:val="00DF4DD2"/>
    <w:rsid w:val="00E12FA0"/>
    <w:rsid w:val="00E15BA3"/>
    <w:rsid w:val="00E17FEA"/>
    <w:rsid w:val="00E324D0"/>
    <w:rsid w:val="00E42055"/>
    <w:rsid w:val="00E505F4"/>
    <w:rsid w:val="00E54BE9"/>
    <w:rsid w:val="00E62139"/>
    <w:rsid w:val="00E66EAF"/>
    <w:rsid w:val="00E67F31"/>
    <w:rsid w:val="00E80457"/>
    <w:rsid w:val="00E924A5"/>
    <w:rsid w:val="00EA258D"/>
    <w:rsid w:val="00EC1874"/>
    <w:rsid w:val="00EC41D2"/>
    <w:rsid w:val="00EC6A2B"/>
    <w:rsid w:val="00EE5A16"/>
    <w:rsid w:val="00EF1CB6"/>
    <w:rsid w:val="00F00543"/>
    <w:rsid w:val="00F4425A"/>
    <w:rsid w:val="00F57ACB"/>
    <w:rsid w:val="00F65123"/>
    <w:rsid w:val="00F659CF"/>
    <w:rsid w:val="00F70AC3"/>
    <w:rsid w:val="00F722E5"/>
    <w:rsid w:val="00F7298F"/>
    <w:rsid w:val="00F80998"/>
    <w:rsid w:val="00F9371D"/>
    <w:rsid w:val="00F96960"/>
    <w:rsid w:val="00FA32AA"/>
    <w:rsid w:val="00FA6119"/>
    <w:rsid w:val="00FB1FED"/>
    <w:rsid w:val="00FB319D"/>
    <w:rsid w:val="00FB6BE4"/>
    <w:rsid w:val="00FC38C8"/>
    <w:rsid w:val="00FC4425"/>
    <w:rsid w:val="00FC6C42"/>
    <w:rsid w:val="00FD7D35"/>
    <w:rsid w:val="00FF3B23"/>
    <w:rsid w:val="00FF3B52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B44"/>
    <w:rPr>
      <w:rFonts w:ascii="Bookman Old Style" w:hAnsi="Bookman Old Style"/>
      <w:sz w:val="24"/>
      <w:lang w:eastAsia="en-US"/>
    </w:rPr>
  </w:style>
  <w:style w:type="paragraph" w:styleId="Heading1">
    <w:name w:val="heading 1"/>
    <w:basedOn w:val="Normal"/>
    <w:qFormat/>
    <w:pPr>
      <w:keepNext/>
      <w:keepLines/>
      <w:numPr>
        <w:numId w:val="1"/>
      </w:numPr>
      <w:spacing w:before="120" w:after="120"/>
      <w:jc w:val="both"/>
      <w:outlineLvl w:val="0"/>
    </w:pPr>
    <w:rPr>
      <w:rFonts w:ascii="Arial" w:hAnsi="Arial"/>
      <w:b/>
      <w:caps/>
      <w:kern w:val="28"/>
      <w:u w:val="double"/>
    </w:rPr>
  </w:style>
  <w:style w:type="paragraph" w:styleId="Heading2">
    <w:name w:val="heading 2"/>
    <w:basedOn w:val="Heading1"/>
    <w:qFormat/>
    <w:pPr>
      <w:numPr>
        <w:ilvl w:val="1"/>
      </w:numPr>
      <w:outlineLvl w:val="1"/>
    </w:pPr>
    <w:rPr>
      <w:u w:val="single"/>
    </w:rPr>
  </w:style>
  <w:style w:type="paragraph" w:styleId="Heading3">
    <w:name w:val="heading 3"/>
    <w:basedOn w:val="Heading1"/>
    <w:qFormat/>
    <w:rsid w:val="00B92C13"/>
    <w:pPr>
      <w:numPr>
        <w:ilvl w:val="2"/>
      </w:numPr>
      <w:ind w:left="709" w:hanging="709"/>
      <w:outlineLvl w:val="2"/>
    </w:pPr>
    <w:rPr>
      <w:caps w:val="0"/>
      <w:u w:val="single"/>
    </w:rPr>
  </w:style>
  <w:style w:type="paragraph" w:styleId="Heading4">
    <w:name w:val="heading 4"/>
    <w:basedOn w:val="Heading1"/>
    <w:qFormat/>
    <w:rsid w:val="00B92C13"/>
    <w:pPr>
      <w:numPr>
        <w:ilvl w:val="3"/>
      </w:numPr>
      <w:ind w:left="709" w:hanging="709"/>
      <w:outlineLvl w:val="3"/>
    </w:pPr>
    <w:rPr>
      <w:b w:val="0"/>
      <w:caps w:val="0"/>
      <w:u w:val="single"/>
    </w:rPr>
  </w:style>
  <w:style w:type="paragraph" w:styleId="Heading5">
    <w:name w:val="heading 5"/>
    <w:basedOn w:val="Normal"/>
    <w:next w:val="Normal"/>
    <w:qFormat/>
    <w:rsid w:val="00B92C13"/>
    <w:pPr>
      <w:keepNext/>
      <w:keepLines/>
      <w:numPr>
        <w:ilvl w:val="4"/>
        <w:numId w:val="1"/>
      </w:numPr>
      <w:spacing w:before="120" w:after="120"/>
      <w:ind w:left="709" w:hanging="709"/>
      <w:jc w:val="both"/>
      <w:outlineLvl w:val="4"/>
    </w:pPr>
    <w:rPr>
      <w:rFonts w:ascii="Arial" w:hAnsi="Arial"/>
      <w:kern w:val="28"/>
      <w:u w:val="dotted"/>
    </w:rPr>
  </w:style>
  <w:style w:type="paragraph" w:styleId="Heading6">
    <w:name w:val="heading 6"/>
    <w:basedOn w:val="Normal"/>
    <w:next w:val="Normal"/>
    <w:qFormat/>
    <w:rsid w:val="00B92C13"/>
    <w:pPr>
      <w:numPr>
        <w:ilvl w:val="5"/>
        <w:numId w:val="1"/>
      </w:numPr>
      <w:spacing w:before="120" w:after="120"/>
      <w:ind w:left="709" w:hanging="709"/>
      <w:jc w:val="both"/>
      <w:outlineLvl w:val="5"/>
    </w:pPr>
    <w:rPr>
      <w:rFonts w:ascii="Arial" w:hAnsi="Arial"/>
      <w:i/>
      <w:u w:val="dotted"/>
    </w:rPr>
  </w:style>
  <w:style w:type="paragraph" w:styleId="Heading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120" w:after="120"/>
      <w:jc w:val="both"/>
      <w:outlineLvl w:val="6"/>
    </w:pPr>
    <w:rPr>
      <w:rFonts w:ascii="Arial" w:hAnsi="Arial"/>
      <w:i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120" w:after="120"/>
      <w:ind w:firstLine="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120" w:after="120"/>
      <w:ind w:firstLine="0"/>
      <w:jc w:val="both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jet">
    <w:name w:val="objet"/>
    <w:pPr>
      <w:tabs>
        <w:tab w:val="left" w:pos="1800"/>
      </w:tabs>
      <w:ind w:left="1980" w:hanging="1980"/>
    </w:pPr>
    <w:rPr>
      <w:noProof/>
      <w:sz w:val="24"/>
      <w:lang w:val="en-GB" w:eastAsia="en-US"/>
    </w:rPr>
  </w:style>
  <w:style w:type="paragraph" w:customStyle="1" w:styleId="para1">
    <w:name w:val="para1."/>
    <w:pPr>
      <w:spacing w:before="120"/>
      <w:ind w:left="2300" w:hanging="313"/>
      <w:jc w:val="both"/>
    </w:pPr>
    <w:rPr>
      <w:noProof/>
      <w:sz w:val="24"/>
      <w:lang w:val="en-GB" w:eastAsia="en-US"/>
    </w:rPr>
  </w:style>
  <w:style w:type="paragraph" w:customStyle="1" w:styleId="paraa">
    <w:name w:val="paraa."/>
    <w:pPr>
      <w:spacing w:before="120"/>
      <w:ind w:left="2608" w:hanging="312"/>
      <w:jc w:val="both"/>
    </w:pPr>
    <w:rPr>
      <w:noProof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paragraph" w:customStyle="1" w:styleId="para10">
    <w:name w:val="para(1)"/>
    <w:basedOn w:val="paraa"/>
    <w:pPr>
      <w:ind w:left="3045" w:hanging="437"/>
    </w:pPr>
  </w:style>
  <w:style w:type="character" w:styleId="PageNumber">
    <w:name w:val="page number"/>
    <w:basedOn w:val="DefaultParagraphFont"/>
  </w:style>
  <w:style w:type="paragraph" w:customStyle="1" w:styleId="A">
    <w:name w:val="A"/>
    <w:basedOn w:val="Normal"/>
    <w:next w:val="A2"/>
    <w:pPr>
      <w:ind w:left="4410" w:hanging="450"/>
    </w:pPr>
  </w:style>
  <w:style w:type="paragraph" w:customStyle="1" w:styleId="A2">
    <w:name w:val="A2"/>
    <w:basedOn w:val="A"/>
    <w:pPr>
      <w:ind w:hanging="10"/>
    </w:pPr>
  </w:style>
  <w:style w:type="paragraph" w:customStyle="1" w:styleId="paraatexte">
    <w:name w:val="para(a)texte"/>
    <w:pPr>
      <w:ind w:left="3481"/>
    </w:pPr>
    <w:rPr>
      <w:noProof/>
      <w:sz w:val="24"/>
      <w:lang w:val="en-GB" w:eastAsia="en-US"/>
    </w:rPr>
  </w:style>
  <w:style w:type="paragraph" w:customStyle="1" w:styleId="paraa0">
    <w:name w:val="para(a)"/>
    <w:basedOn w:val="para10"/>
    <w:pPr>
      <w:ind w:left="3482"/>
    </w:pPr>
  </w:style>
  <w:style w:type="paragraph" w:customStyle="1" w:styleId="parai">
    <w:name w:val="para(i)"/>
    <w:basedOn w:val="paraa0"/>
    <w:pPr>
      <w:ind w:left="3918"/>
    </w:pPr>
  </w:style>
  <w:style w:type="paragraph" w:customStyle="1" w:styleId="para1texte">
    <w:name w:val="para1.texte"/>
    <w:pPr>
      <w:ind w:left="2296"/>
      <w:jc w:val="both"/>
    </w:pPr>
    <w:rPr>
      <w:noProof/>
      <w:sz w:val="24"/>
      <w:lang w:val="en-GB" w:eastAsia="en-US"/>
    </w:rPr>
  </w:style>
  <w:style w:type="paragraph" w:customStyle="1" w:styleId="paraatexte0">
    <w:name w:val="paraa.texte"/>
    <w:pPr>
      <w:ind w:left="2631" w:hanging="23"/>
      <w:jc w:val="both"/>
    </w:pPr>
    <w:rPr>
      <w:noProof/>
      <w:sz w:val="24"/>
      <w:lang w:val="en-GB" w:eastAsia="en-US"/>
    </w:rPr>
  </w:style>
  <w:style w:type="paragraph" w:customStyle="1" w:styleId="para1texte0">
    <w:name w:val="para(1)texte"/>
    <w:pPr>
      <w:ind w:left="3045"/>
      <w:jc w:val="both"/>
    </w:pPr>
    <w:rPr>
      <w:noProof/>
      <w:sz w:val="24"/>
      <w:lang w:val="en-GB" w:eastAsia="en-US"/>
    </w:rPr>
  </w:style>
  <w:style w:type="paragraph" w:customStyle="1" w:styleId="paraitexte">
    <w:name w:val="para(i)texte"/>
    <w:pPr>
      <w:ind w:left="3918"/>
    </w:pPr>
    <w:rPr>
      <w:noProof/>
      <w:sz w:val="24"/>
      <w:lang w:val="en-GB" w:eastAsia="en-US"/>
    </w:rPr>
  </w:style>
  <w:style w:type="paragraph" w:styleId="BodyText2">
    <w:name w:val="Body Text 2"/>
    <w:basedOn w:val="Normal"/>
    <w:pPr>
      <w:spacing w:before="60"/>
    </w:pPr>
    <w:rPr>
      <w:b/>
      <w:noProof/>
      <w:sz w:val="22"/>
    </w:rPr>
  </w:style>
  <w:style w:type="paragraph" w:styleId="BodyTextIndent">
    <w:name w:val="Body Text Indent"/>
    <w:basedOn w:val="Normal"/>
    <w:pPr>
      <w:framePr w:h="0" w:hSpace="180" w:wrap="around" w:vAnchor="text" w:hAnchor="page" w:x="1729" w:y="63"/>
      <w:tabs>
        <w:tab w:val="center" w:pos="1134"/>
      </w:tabs>
      <w:ind w:left="-250" w:firstLine="250"/>
      <w:jc w:val="center"/>
    </w:pPr>
    <w:rPr>
      <w:b/>
      <w:u w:val="single"/>
      <w:lang w:val="en-US"/>
    </w:rPr>
  </w:style>
  <w:style w:type="paragraph" w:styleId="BodyTextIndent2">
    <w:name w:val="Body Text Indent 2"/>
    <w:basedOn w:val="Normal"/>
    <w:pPr>
      <w:spacing w:after="240"/>
      <w:ind w:left="4248" w:hanging="562"/>
    </w:pPr>
    <w:rPr>
      <w:sz w:val="22"/>
    </w:rPr>
  </w:style>
  <w:style w:type="paragraph" w:styleId="BodyTextIndent3">
    <w:name w:val="Body Text Indent 3"/>
    <w:basedOn w:val="Normal"/>
    <w:pPr>
      <w:ind w:left="5098"/>
      <w:jc w:val="center"/>
    </w:pPr>
  </w:style>
  <w:style w:type="paragraph" w:customStyle="1" w:styleId="Bullet">
    <w:name w:val="Bullet"/>
    <w:basedOn w:val="Normal"/>
    <w:pPr>
      <w:numPr>
        <w:numId w:val="2"/>
      </w:numPr>
    </w:pPr>
  </w:style>
  <w:style w:type="paragraph" w:styleId="BalloonText">
    <w:name w:val="Balloon Text"/>
    <w:basedOn w:val="Normal"/>
    <w:semiHidden/>
    <w:rsid w:val="006A15A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C37A7"/>
    <w:pPr>
      <w:spacing w:after="120"/>
    </w:pPr>
  </w:style>
  <w:style w:type="paragraph" w:styleId="BodyText3">
    <w:name w:val="Body Text 3"/>
    <w:basedOn w:val="Normal"/>
    <w:rsid w:val="008C37A7"/>
    <w:pPr>
      <w:spacing w:after="120"/>
    </w:pPr>
    <w:rPr>
      <w:sz w:val="16"/>
      <w:szCs w:val="16"/>
    </w:rPr>
  </w:style>
  <w:style w:type="character" w:styleId="Hyperlink">
    <w:name w:val="Hyperlink"/>
    <w:uiPriority w:val="99"/>
    <w:rsid w:val="008C37A7"/>
    <w:rPr>
      <w:color w:val="0000FF"/>
      <w:u w:val="single"/>
    </w:rPr>
  </w:style>
  <w:style w:type="paragraph" w:styleId="DocumentMap">
    <w:name w:val="Document Map"/>
    <w:basedOn w:val="Normal"/>
    <w:semiHidden/>
    <w:rsid w:val="009D4AF3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next w:val="Normal"/>
    <w:link w:val="TitleChar"/>
    <w:qFormat/>
    <w:rsid w:val="00B92C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92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B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92C13"/>
    <w:rPr>
      <w:sz w:val="24"/>
      <w:lang w:val="fr-BE" w:eastAsia="en-US"/>
    </w:rPr>
  </w:style>
  <w:style w:type="paragraph" w:styleId="NoSpacing">
    <w:name w:val="No Spacing"/>
    <w:uiPriority w:val="1"/>
    <w:qFormat/>
    <w:rsid w:val="00DB12B4"/>
    <w:rPr>
      <w:rFonts w:ascii="Bookman Old Style" w:hAnsi="Bookman Old Style"/>
      <w:sz w:val="24"/>
      <w:lang w:val="fr-BE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12B4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u w:val="none"/>
      <w:lang w:val="en-US" w:eastAsia="ja-JP"/>
    </w:rPr>
  </w:style>
  <w:style w:type="paragraph" w:styleId="TOC3">
    <w:name w:val="toc 3"/>
    <w:basedOn w:val="Normal"/>
    <w:next w:val="Normal"/>
    <w:autoRedefine/>
    <w:uiPriority w:val="39"/>
    <w:rsid w:val="00DB12B4"/>
    <w:pPr>
      <w:spacing w:after="100"/>
      <w:ind w:left="480"/>
    </w:pPr>
  </w:style>
  <w:style w:type="paragraph" w:styleId="ListParagraph">
    <w:name w:val="List Paragraph"/>
    <w:basedOn w:val="Normal"/>
    <w:uiPriority w:val="34"/>
    <w:qFormat/>
    <w:rsid w:val="00DB12B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239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392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1B44"/>
    <w:rPr>
      <w:rFonts w:ascii="Bookman Old Style" w:hAnsi="Bookman Old Style"/>
      <w:sz w:val="24"/>
      <w:lang w:eastAsia="en-US"/>
    </w:rPr>
  </w:style>
  <w:style w:type="paragraph" w:styleId="Heading1">
    <w:name w:val="heading 1"/>
    <w:basedOn w:val="Normal"/>
    <w:qFormat/>
    <w:pPr>
      <w:keepNext/>
      <w:keepLines/>
      <w:numPr>
        <w:numId w:val="1"/>
      </w:numPr>
      <w:spacing w:before="120" w:after="120"/>
      <w:jc w:val="both"/>
      <w:outlineLvl w:val="0"/>
    </w:pPr>
    <w:rPr>
      <w:rFonts w:ascii="Arial" w:hAnsi="Arial"/>
      <w:b/>
      <w:caps/>
      <w:kern w:val="28"/>
      <w:u w:val="double"/>
    </w:rPr>
  </w:style>
  <w:style w:type="paragraph" w:styleId="Heading2">
    <w:name w:val="heading 2"/>
    <w:basedOn w:val="Heading1"/>
    <w:qFormat/>
    <w:pPr>
      <w:numPr>
        <w:ilvl w:val="1"/>
      </w:numPr>
      <w:outlineLvl w:val="1"/>
    </w:pPr>
    <w:rPr>
      <w:u w:val="single"/>
    </w:rPr>
  </w:style>
  <w:style w:type="paragraph" w:styleId="Heading3">
    <w:name w:val="heading 3"/>
    <w:basedOn w:val="Heading1"/>
    <w:qFormat/>
    <w:rsid w:val="00B92C13"/>
    <w:pPr>
      <w:numPr>
        <w:ilvl w:val="2"/>
      </w:numPr>
      <w:ind w:left="709" w:hanging="709"/>
      <w:outlineLvl w:val="2"/>
    </w:pPr>
    <w:rPr>
      <w:caps w:val="0"/>
      <w:u w:val="single"/>
    </w:rPr>
  </w:style>
  <w:style w:type="paragraph" w:styleId="Heading4">
    <w:name w:val="heading 4"/>
    <w:basedOn w:val="Heading1"/>
    <w:qFormat/>
    <w:rsid w:val="00B92C13"/>
    <w:pPr>
      <w:numPr>
        <w:ilvl w:val="3"/>
      </w:numPr>
      <w:ind w:left="709" w:hanging="709"/>
      <w:outlineLvl w:val="3"/>
    </w:pPr>
    <w:rPr>
      <w:b w:val="0"/>
      <w:caps w:val="0"/>
      <w:u w:val="single"/>
    </w:rPr>
  </w:style>
  <w:style w:type="paragraph" w:styleId="Heading5">
    <w:name w:val="heading 5"/>
    <w:basedOn w:val="Normal"/>
    <w:next w:val="Normal"/>
    <w:qFormat/>
    <w:rsid w:val="00B92C13"/>
    <w:pPr>
      <w:keepNext/>
      <w:keepLines/>
      <w:numPr>
        <w:ilvl w:val="4"/>
        <w:numId w:val="1"/>
      </w:numPr>
      <w:spacing w:before="120" w:after="120"/>
      <w:ind w:left="709" w:hanging="709"/>
      <w:jc w:val="both"/>
      <w:outlineLvl w:val="4"/>
    </w:pPr>
    <w:rPr>
      <w:rFonts w:ascii="Arial" w:hAnsi="Arial"/>
      <w:kern w:val="28"/>
      <w:u w:val="dotted"/>
    </w:rPr>
  </w:style>
  <w:style w:type="paragraph" w:styleId="Heading6">
    <w:name w:val="heading 6"/>
    <w:basedOn w:val="Normal"/>
    <w:next w:val="Normal"/>
    <w:qFormat/>
    <w:rsid w:val="00B92C13"/>
    <w:pPr>
      <w:numPr>
        <w:ilvl w:val="5"/>
        <w:numId w:val="1"/>
      </w:numPr>
      <w:spacing w:before="120" w:after="120"/>
      <w:ind w:left="709" w:hanging="709"/>
      <w:jc w:val="both"/>
      <w:outlineLvl w:val="5"/>
    </w:pPr>
    <w:rPr>
      <w:rFonts w:ascii="Arial" w:hAnsi="Arial"/>
      <w:i/>
      <w:u w:val="dotted"/>
    </w:rPr>
  </w:style>
  <w:style w:type="paragraph" w:styleId="Heading7">
    <w:name w:val="heading 7"/>
    <w:basedOn w:val="Normal"/>
    <w:next w:val="Normal"/>
    <w:qFormat/>
    <w:pPr>
      <w:keepNext/>
      <w:keepLines/>
      <w:numPr>
        <w:ilvl w:val="6"/>
        <w:numId w:val="1"/>
      </w:numPr>
      <w:spacing w:before="120" w:after="120"/>
      <w:jc w:val="both"/>
      <w:outlineLvl w:val="6"/>
    </w:pPr>
    <w:rPr>
      <w:rFonts w:ascii="Arial" w:hAnsi="Arial"/>
      <w:i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120" w:after="120"/>
      <w:ind w:firstLine="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120" w:after="120"/>
      <w:ind w:firstLine="0"/>
      <w:jc w:val="both"/>
      <w:outlineLvl w:val="8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bjet">
    <w:name w:val="objet"/>
    <w:pPr>
      <w:tabs>
        <w:tab w:val="left" w:pos="1800"/>
      </w:tabs>
      <w:ind w:left="1980" w:hanging="1980"/>
    </w:pPr>
    <w:rPr>
      <w:noProof/>
      <w:sz w:val="24"/>
      <w:lang w:val="en-GB" w:eastAsia="en-US"/>
    </w:rPr>
  </w:style>
  <w:style w:type="paragraph" w:customStyle="1" w:styleId="para1">
    <w:name w:val="para1."/>
    <w:pPr>
      <w:spacing w:before="120"/>
      <w:ind w:left="2300" w:hanging="313"/>
      <w:jc w:val="both"/>
    </w:pPr>
    <w:rPr>
      <w:noProof/>
      <w:sz w:val="24"/>
      <w:lang w:val="en-GB" w:eastAsia="en-US"/>
    </w:rPr>
  </w:style>
  <w:style w:type="paragraph" w:customStyle="1" w:styleId="paraa">
    <w:name w:val="paraa."/>
    <w:pPr>
      <w:spacing w:before="120"/>
      <w:ind w:left="2608" w:hanging="312"/>
      <w:jc w:val="both"/>
    </w:pPr>
    <w:rPr>
      <w:noProof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paragraph" w:customStyle="1" w:styleId="para10">
    <w:name w:val="para(1)"/>
    <w:basedOn w:val="paraa"/>
    <w:pPr>
      <w:ind w:left="3045" w:hanging="437"/>
    </w:pPr>
  </w:style>
  <w:style w:type="character" w:styleId="PageNumber">
    <w:name w:val="page number"/>
    <w:basedOn w:val="DefaultParagraphFont"/>
  </w:style>
  <w:style w:type="paragraph" w:customStyle="1" w:styleId="A">
    <w:name w:val="A"/>
    <w:basedOn w:val="Normal"/>
    <w:next w:val="A2"/>
    <w:pPr>
      <w:ind w:left="4410" w:hanging="450"/>
    </w:pPr>
  </w:style>
  <w:style w:type="paragraph" w:customStyle="1" w:styleId="A2">
    <w:name w:val="A2"/>
    <w:basedOn w:val="A"/>
    <w:pPr>
      <w:ind w:hanging="10"/>
    </w:pPr>
  </w:style>
  <w:style w:type="paragraph" w:customStyle="1" w:styleId="paraatexte">
    <w:name w:val="para(a)texte"/>
    <w:pPr>
      <w:ind w:left="3481"/>
    </w:pPr>
    <w:rPr>
      <w:noProof/>
      <w:sz w:val="24"/>
      <w:lang w:val="en-GB" w:eastAsia="en-US"/>
    </w:rPr>
  </w:style>
  <w:style w:type="paragraph" w:customStyle="1" w:styleId="paraa0">
    <w:name w:val="para(a)"/>
    <w:basedOn w:val="para10"/>
    <w:pPr>
      <w:ind w:left="3482"/>
    </w:pPr>
  </w:style>
  <w:style w:type="paragraph" w:customStyle="1" w:styleId="parai">
    <w:name w:val="para(i)"/>
    <w:basedOn w:val="paraa0"/>
    <w:pPr>
      <w:ind w:left="3918"/>
    </w:pPr>
  </w:style>
  <w:style w:type="paragraph" w:customStyle="1" w:styleId="para1texte">
    <w:name w:val="para1.texte"/>
    <w:pPr>
      <w:ind w:left="2296"/>
      <w:jc w:val="both"/>
    </w:pPr>
    <w:rPr>
      <w:noProof/>
      <w:sz w:val="24"/>
      <w:lang w:val="en-GB" w:eastAsia="en-US"/>
    </w:rPr>
  </w:style>
  <w:style w:type="paragraph" w:customStyle="1" w:styleId="paraatexte0">
    <w:name w:val="paraa.texte"/>
    <w:pPr>
      <w:ind w:left="2631" w:hanging="23"/>
      <w:jc w:val="both"/>
    </w:pPr>
    <w:rPr>
      <w:noProof/>
      <w:sz w:val="24"/>
      <w:lang w:val="en-GB" w:eastAsia="en-US"/>
    </w:rPr>
  </w:style>
  <w:style w:type="paragraph" w:customStyle="1" w:styleId="para1texte0">
    <w:name w:val="para(1)texte"/>
    <w:pPr>
      <w:ind w:left="3045"/>
      <w:jc w:val="both"/>
    </w:pPr>
    <w:rPr>
      <w:noProof/>
      <w:sz w:val="24"/>
      <w:lang w:val="en-GB" w:eastAsia="en-US"/>
    </w:rPr>
  </w:style>
  <w:style w:type="paragraph" w:customStyle="1" w:styleId="paraitexte">
    <w:name w:val="para(i)texte"/>
    <w:pPr>
      <w:ind w:left="3918"/>
    </w:pPr>
    <w:rPr>
      <w:noProof/>
      <w:sz w:val="24"/>
      <w:lang w:val="en-GB" w:eastAsia="en-US"/>
    </w:rPr>
  </w:style>
  <w:style w:type="paragraph" w:styleId="BodyText2">
    <w:name w:val="Body Text 2"/>
    <w:basedOn w:val="Normal"/>
    <w:pPr>
      <w:spacing w:before="60"/>
    </w:pPr>
    <w:rPr>
      <w:b/>
      <w:noProof/>
      <w:sz w:val="22"/>
    </w:rPr>
  </w:style>
  <w:style w:type="paragraph" w:styleId="BodyTextIndent">
    <w:name w:val="Body Text Indent"/>
    <w:basedOn w:val="Normal"/>
    <w:pPr>
      <w:framePr w:h="0" w:hSpace="180" w:wrap="around" w:vAnchor="text" w:hAnchor="page" w:x="1729" w:y="63"/>
      <w:tabs>
        <w:tab w:val="center" w:pos="1134"/>
      </w:tabs>
      <w:ind w:left="-250" w:firstLine="250"/>
      <w:jc w:val="center"/>
    </w:pPr>
    <w:rPr>
      <w:b/>
      <w:u w:val="single"/>
      <w:lang w:val="en-US"/>
    </w:rPr>
  </w:style>
  <w:style w:type="paragraph" w:styleId="BodyTextIndent2">
    <w:name w:val="Body Text Indent 2"/>
    <w:basedOn w:val="Normal"/>
    <w:pPr>
      <w:spacing w:after="240"/>
      <w:ind w:left="4248" w:hanging="562"/>
    </w:pPr>
    <w:rPr>
      <w:sz w:val="22"/>
    </w:rPr>
  </w:style>
  <w:style w:type="paragraph" w:styleId="BodyTextIndent3">
    <w:name w:val="Body Text Indent 3"/>
    <w:basedOn w:val="Normal"/>
    <w:pPr>
      <w:ind w:left="5098"/>
      <w:jc w:val="center"/>
    </w:pPr>
  </w:style>
  <w:style w:type="paragraph" w:customStyle="1" w:styleId="Bullet">
    <w:name w:val="Bullet"/>
    <w:basedOn w:val="Normal"/>
    <w:pPr>
      <w:numPr>
        <w:numId w:val="2"/>
      </w:numPr>
    </w:pPr>
  </w:style>
  <w:style w:type="paragraph" w:styleId="BalloonText">
    <w:name w:val="Balloon Text"/>
    <w:basedOn w:val="Normal"/>
    <w:semiHidden/>
    <w:rsid w:val="006A15A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C37A7"/>
    <w:pPr>
      <w:spacing w:after="120"/>
    </w:pPr>
  </w:style>
  <w:style w:type="paragraph" w:styleId="BodyText3">
    <w:name w:val="Body Text 3"/>
    <w:basedOn w:val="Normal"/>
    <w:rsid w:val="008C37A7"/>
    <w:pPr>
      <w:spacing w:after="120"/>
    </w:pPr>
    <w:rPr>
      <w:sz w:val="16"/>
      <w:szCs w:val="16"/>
    </w:rPr>
  </w:style>
  <w:style w:type="character" w:styleId="Hyperlink">
    <w:name w:val="Hyperlink"/>
    <w:uiPriority w:val="99"/>
    <w:rsid w:val="008C37A7"/>
    <w:rPr>
      <w:color w:val="0000FF"/>
      <w:u w:val="single"/>
    </w:rPr>
  </w:style>
  <w:style w:type="paragraph" w:styleId="DocumentMap">
    <w:name w:val="Document Map"/>
    <w:basedOn w:val="Normal"/>
    <w:semiHidden/>
    <w:rsid w:val="009D4AF3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next w:val="Normal"/>
    <w:link w:val="TitleChar"/>
    <w:qFormat/>
    <w:rsid w:val="00B92C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92C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B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92C13"/>
    <w:rPr>
      <w:sz w:val="24"/>
      <w:lang w:val="fr-BE" w:eastAsia="en-US"/>
    </w:rPr>
  </w:style>
  <w:style w:type="paragraph" w:styleId="NoSpacing">
    <w:name w:val="No Spacing"/>
    <w:uiPriority w:val="1"/>
    <w:qFormat/>
    <w:rsid w:val="00DB12B4"/>
    <w:rPr>
      <w:rFonts w:ascii="Bookman Old Style" w:hAnsi="Bookman Old Style"/>
      <w:sz w:val="24"/>
      <w:lang w:val="fr-BE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12B4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u w:val="none"/>
      <w:lang w:val="en-US" w:eastAsia="ja-JP"/>
    </w:rPr>
  </w:style>
  <w:style w:type="paragraph" w:styleId="TOC3">
    <w:name w:val="toc 3"/>
    <w:basedOn w:val="Normal"/>
    <w:next w:val="Normal"/>
    <w:autoRedefine/>
    <w:uiPriority w:val="39"/>
    <w:rsid w:val="00DB12B4"/>
    <w:pPr>
      <w:spacing w:after="100"/>
      <w:ind w:left="480"/>
    </w:pPr>
  </w:style>
  <w:style w:type="paragraph" w:styleId="ListParagraph">
    <w:name w:val="List Paragraph"/>
    <w:basedOn w:val="Normal"/>
    <w:uiPriority w:val="34"/>
    <w:qFormat/>
    <w:rsid w:val="00DB12B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239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392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76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58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405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62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4934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5534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710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313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597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zoiper.com/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png"/><Relationship Id="rId1" Type="http://schemas.openxmlformats.org/officeDocument/2006/relationships/image" Target="media/image8.jpg"/><Relationship Id="rId5" Type="http://schemas.openxmlformats.org/officeDocument/2006/relationships/hyperlink" Target="mailto:info@hetlocje.org" TargetMode="External"/><Relationship Id="rId4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usberg.j\Application%20Data\Microsoft\Templates\Nota%20MTCC_%20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A71D5-B37A-49B9-BA70-00AC827D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MTCC_ N</Template>
  <TotalTime>954</TotalTime>
  <Pages>1</Pages>
  <Words>3036</Words>
  <Characters>16699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FORCES ARMEES</vt:lpstr>
      <vt:lpstr>FORCES ARMEES</vt:lpstr>
    </vt:vector>
  </TitlesOfParts>
  <Company>JSBB</Company>
  <LinksUpToDate>false</LinksUpToDate>
  <CharactersWithSpaces>19696</CharactersWithSpaces>
  <SharedDoc>false</SharedDoc>
  <HLinks>
    <vt:vector size="6" baseType="variant">
      <vt:variant>
        <vt:i4>196711</vt:i4>
      </vt:variant>
      <vt:variant>
        <vt:i4>0</vt:i4>
      </vt:variant>
      <vt:variant>
        <vt:i4>0</vt:i4>
      </vt:variant>
      <vt:variant>
        <vt:i4>5</vt:i4>
      </vt:variant>
      <vt:variant>
        <vt:lpwstr>mailto:jan.boen@mil.be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FORCES ARMEES</dc:title>
  <dc:creator>Lousberg.J</dc:creator>
  <cp:lastModifiedBy>Jan</cp:lastModifiedBy>
  <cp:revision>8</cp:revision>
  <cp:lastPrinted>2016-08-04T07:22:00Z</cp:lastPrinted>
  <dcterms:created xsi:type="dcterms:W3CDTF">2016-07-31T20:34:00Z</dcterms:created>
  <dcterms:modified xsi:type="dcterms:W3CDTF">2016-08-04T07:22:00Z</dcterms:modified>
</cp:coreProperties>
</file>